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759BFE">
      <w:pPr>
        <w:pStyle w:val="37"/>
        <w:jc w:val="center"/>
        <w:rPr>
          <w:rFonts w:ascii="Arial" w:hAnsi="Arial" w:cs="Arial"/>
          <w:sz w:val="36"/>
          <w:szCs w:val="36"/>
        </w:rPr>
      </w:pPr>
      <w:r>
        <w:rPr>
          <w:rFonts w:ascii="Arial" w:hAnsi="Arial" w:cs="Arial"/>
          <w:sz w:val="36"/>
          <w:szCs w:val="36"/>
        </w:rPr>
        <w:t>Infosys Springboard Virtual Internship 6.0 Completion Report</w:t>
      </w:r>
    </w:p>
    <w:p w14:paraId="5CB1814B">
      <w:pPr>
        <w:rPr>
          <w:rFonts w:hint="default" w:ascii="Arial" w:hAnsi="Arial" w:cs="Arial"/>
          <w:sz w:val="20"/>
          <w:szCs w:val="20"/>
          <w:lang w:val="en-US"/>
        </w:rPr>
      </w:pPr>
      <w:r>
        <w:rPr>
          <w:rFonts w:ascii="Arial" w:hAnsi="Arial" w:cs="Arial"/>
          <w:sz w:val="20"/>
          <w:szCs w:val="20"/>
        </w:rPr>
        <w:t>Batch Number</w:t>
      </w:r>
      <w:r>
        <w:rPr>
          <w:rFonts w:hint="default" w:ascii="Arial" w:hAnsi="Arial" w:cs="Arial"/>
          <w:sz w:val="20"/>
          <w:szCs w:val="20"/>
          <w:lang w:val="en-US"/>
        </w:rPr>
        <w:t xml:space="preserve"> : 05</w:t>
      </w:r>
    </w:p>
    <w:p w14:paraId="1B819ECA">
      <w:pPr>
        <w:rPr>
          <w:rFonts w:hint="default" w:ascii="Arial" w:hAnsi="Arial" w:cs="Arial"/>
          <w:sz w:val="20"/>
          <w:szCs w:val="20"/>
          <w:lang w:val="en-US"/>
        </w:rPr>
      </w:pPr>
      <w:r>
        <w:rPr>
          <w:rFonts w:ascii="Arial" w:hAnsi="Arial" w:cs="Arial"/>
          <w:sz w:val="20"/>
          <w:szCs w:val="20"/>
        </w:rPr>
        <w:t>Start date</w:t>
      </w:r>
      <w:r>
        <w:rPr>
          <w:rFonts w:hint="default" w:ascii="Arial" w:hAnsi="Arial" w:cs="Arial"/>
          <w:sz w:val="20"/>
          <w:szCs w:val="20"/>
          <w:lang w:val="en-US"/>
        </w:rPr>
        <w:t xml:space="preserve"> : 10-11-2025</w:t>
      </w:r>
    </w:p>
    <w:p w14:paraId="676B011D">
      <w:pPr>
        <w:rPr>
          <w:rFonts w:hint="default" w:ascii="Arial" w:hAnsi="Arial" w:cs="Arial"/>
          <w:sz w:val="20"/>
          <w:szCs w:val="20"/>
          <w:lang w:val="en-US"/>
        </w:rPr>
      </w:pPr>
      <w:r>
        <w:rPr>
          <w:rFonts w:ascii="Arial" w:hAnsi="Arial" w:cs="Arial"/>
          <w:sz w:val="20"/>
          <w:szCs w:val="20"/>
        </w:rPr>
        <w:t>Name</w:t>
      </w:r>
      <w:r>
        <w:rPr>
          <w:rFonts w:hint="default" w:ascii="Arial" w:hAnsi="Arial" w:cs="Arial"/>
          <w:sz w:val="20"/>
          <w:szCs w:val="20"/>
          <w:lang w:val="en-US"/>
        </w:rPr>
        <w:t>s : Namitha B, Rohith Mhetre, Abijna</w:t>
      </w:r>
      <w:bookmarkStart w:id="0" w:name="_GoBack"/>
      <w:bookmarkEnd w:id="0"/>
      <w:r>
        <w:rPr>
          <w:rFonts w:hint="default" w:ascii="Arial" w:hAnsi="Arial" w:cs="Arial"/>
          <w:sz w:val="20"/>
          <w:szCs w:val="20"/>
          <w:lang w:val="en-US"/>
        </w:rPr>
        <w:t xml:space="preserve"> R S, Vemula Sravali, Manohar Seepana, Shriya P, Deepika B, Niharika Sreekakulapu, Manju Katta, Vinay Thipparapu, Anusuya P, Vrushali Rathod.</w:t>
      </w:r>
    </w:p>
    <w:p w14:paraId="350B4579">
      <w:pPr>
        <w:rPr>
          <w:rFonts w:ascii="Arial" w:hAnsi="Arial" w:cs="Arial"/>
          <w:sz w:val="20"/>
          <w:szCs w:val="20"/>
        </w:rPr>
      </w:pPr>
      <w:r>
        <w:rPr>
          <w:rFonts w:ascii="Arial" w:hAnsi="Arial" w:cs="Arial"/>
          <w:sz w:val="20"/>
          <w:szCs w:val="20"/>
        </w:rPr>
        <w:t>Internship Duration: 8 Weeks</w:t>
      </w:r>
    </w:p>
    <w:p w14:paraId="06DFC0BB">
      <w:pPr>
        <w:pStyle w:val="2"/>
        <w:rPr>
          <w:rFonts w:ascii="Arial" w:hAnsi="Arial" w:cs="Arial"/>
          <w:sz w:val="24"/>
          <w:szCs w:val="24"/>
        </w:rPr>
      </w:pPr>
      <w:r>
        <w:rPr>
          <w:rFonts w:ascii="Arial" w:hAnsi="Arial" w:cs="Arial"/>
          <w:sz w:val="24"/>
          <w:szCs w:val="24"/>
        </w:rPr>
        <w:t>1. Project Title</w:t>
      </w:r>
    </w:p>
    <w:p w14:paraId="12150B0E">
      <w:pPr>
        <w:pStyle w:val="33"/>
        <w:keepNext w:val="0"/>
        <w:keepLines w:val="0"/>
        <w:widowControl/>
        <w:suppressLineNumbers w:val="0"/>
      </w:pPr>
      <w:r>
        <w:t>Library Management System with Real-Time Inventory and Lending</w:t>
      </w:r>
    </w:p>
    <w:p w14:paraId="5A7546B2">
      <w:pPr>
        <w:pStyle w:val="2"/>
        <w:rPr>
          <w:rFonts w:ascii="Arial" w:hAnsi="Arial" w:cs="Arial"/>
          <w:sz w:val="24"/>
          <w:szCs w:val="24"/>
        </w:rPr>
      </w:pPr>
      <w:r>
        <w:rPr>
          <w:rFonts w:ascii="Arial" w:hAnsi="Arial" w:cs="Arial"/>
          <w:sz w:val="24"/>
          <w:szCs w:val="24"/>
        </w:rPr>
        <w:t>2. Project Objective</w:t>
      </w:r>
    </w:p>
    <w:p w14:paraId="2AA52274">
      <w:pPr>
        <w:pStyle w:val="33"/>
        <w:keepNext w:val="0"/>
        <w:keepLines w:val="0"/>
        <w:widowControl/>
        <w:suppressLineNumbers w:val="0"/>
      </w:pPr>
      <w:r>
        <w:t>To develop a comprehensive, scalable Library Management System that digitizes library operations, enables real-time inventory tracking, streamlines book lending processes, and provides an intuitive user experience for students, librarians, and administrators. The system aims to eliminate manual paperwork, reduce operational inefficiencies, and enhance library service quality through modern web technologies.</w:t>
      </w:r>
    </w:p>
    <w:p w14:paraId="50FDCB01">
      <w:pPr>
        <w:pStyle w:val="2"/>
        <w:rPr>
          <w:rFonts w:ascii="Arial" w:hAnsi="Arial" w:cs="Arial"/>
          <w:sz w:val="24"/>
          <w:szCs w:val="24"/>
        </w:rPr>
      </w:pPr>
      <w:r>
        <w:rPr>
          <w:rFonts w:ascii="Arial" w:hAnsi="Arial" w:cs="Arial"/>
          <w:sz w:val="24"/>
          <w:szCs w:val="24"/>
        </w:rPr>
        <w:t>3. Project description in detail</w:t>
      </w:r>
    </w:p>
    <w:p w14:paraId="7A8625F1">
      <w:pPr>
        <w:pStyle w:val="33"/>
        <w:keepNext w:val="0"/>
        <w:keepLines w:val="0"/>
        <w:widowControl/>
        <w:suppressLineNumbers w:val="0"/>
        <w:rPr>
          <w:b/>
          <w:bCs/>
        </w:rPr>
      </w:pPr>
      <w:r>
        <w:rPr>
          <w:b/>
          <w:bCs/>
        </w:rPr>
        <w:t>System Architecture and Technology Stack</w:t>
      </w:r>
    </w:p>
    <w:p w14:paraId="2F0E5DC2">
      <w:pPr>
        <w:pStyle w:val="33"/>
        <w:keepNext w:val="0"/>
        <w:keepLines w:val="0"/>
        <w:widowControl/>
        <w:suppressLineNumbers w:val="0"/>
      </w:pPr>
      <w:r>
        <w:t>The Library Management System was built using a full-stack architecture with:</w:t>
      </w:r>
    </w:p>
    <w:p w14:paraId="4EE776B8">
      <w:pPr>
        <w:pStyle w:val="33"/>
        <w:keepNext w:val="0"/>
        <w:keepLines w:val="0"/>
        <w:widowControl/>
        <w:numPr>
          <w:ilvl w:val="0"/>
          <w:numId w:val="7"/>
        </w:numPr>
        <w:suppressLineNumbers w:val="0"/>
        <w:ind w:left="420" w:leftChars="0" w:hanging="420" w:firstLineChars="0"/>
      </w:pPr>
      <w:r>
        <w:rPr>
          <w:b/>
          <w:bCs/>
        </w:rPr>
        <w:t>Backend:</w:t>
      </w:r>
      <w:r>
        <w:t xml:space="preserve"> Spring Boot (Java) with JPA/Hibernate for data persistence</w:t>
      </w:r>
    </w:p>
    <w:p w14:paraId="73F96BC9">
      <w:pPr>
        <w:pStyle w:val="33"/>
        <w:keepNext w:val="0"/>
        <w:keepLines w:val="0"/>
        <w:widowControl/>
        <w:numPr>
          <w:ilvl w:val="0"/>
          <w:numId w:val="7"/>
        </w:numPr>
        <w:suppressLineNumbers w:val="0"/>
        <w:ind w:left="420" w:leftChars="0" w:hanging="420" w:firstLineChars="0"/>
      </w:pPr>
      <w:r>
        <w:rPr>
          <w:b/>
          <w:bCs/>
        </w:rPr>
        <w:t>Frontend:</w:t>
      </w:r>
      <w:r>
        <w:t xml:space="preserve"> React.js with TypeScript for type-safe development</w:t>
      </w:r>
    </w:p>
    <w:p w14:paraId="60CD830E">
      <w:pPr>
        <w:pStyle w:val="33"/>
        <w:keepNext w:val="0"/>
        <w:keepLines w:val="0"/>
        <w:widowControl/>
        <w:numPr>
          <w:ilvl w:val="0"/>
          <w:numId w:val="7"/>
        </w:numPr>
        <w:suppressLineNumbers w:val="0"/>
        <w:ind w:left="420" w:leftChars="0" w:hanging="420" w:firstLineChars="0"/>
      </w:pPr>
      <w:r>
        <w:rPr>
          <w:b/>
          <w:bCs/>
        </w:rPr>
        <w:t>Database:</w:t>
      </w:r>
      <w:r>
        <w:t xml:space="preserve"> MySQL with optimized schema design</w:t>
      </w:r>
    </w:p>
    <w:p w14:paraId="0E41067A">
      <w:pPr>
        <w:pStyle w:val="33"/>
        <w:keepNext w:val="0"/>
        <w:keepLines w:val="0"/>
        <w:widowControl/>
        <w:numPr>
          <w:ilvl w:val="0"/>
          <w:numId w:val="7"/>
        </w:numPr>
        <w:suppressLineNumbers w:val="0"/>
        <w:ind w:left="420" w:leftChars="0" w:hanging="420" w:firstLineChars="0"/>
      </w:pPr>
      <w:r>
        <w:rPr>
          <w:b/>
          <w:bCs/>
        </w:rPr>
        <w:t>Security:</w:t>
      </w:r>
      <w:r>
        <w:t xml:space="preserve"> JWT-based authentication with role-based access control</w:t>
      </w:r>
    </w:p>
    <w:p w14:paraId="2B8576CE">
      <w:pPr>
        <w:pStyle w:val="33"/>
        <w:keepNext w:val="0"/>
        <w:keepLines w:val="0"/>
        <w:widowControl/>
        <w:suppressLineNumbers w:val="0"/>
        <w:rPr>
          <w:b/>
          <w:bCs/>
        </w:rPr>
      </w:pPr>
      <w:r>
        <w:rPr>
          <w:b/>
          <w:bCs/>
        </w:rPr>
        <w:t>Key Features Implemented</w:t>
      </w:r>
    </w:p>
    <w:p w14:paraId="033B2C18">
      <w:pPr>
        <w:pStyle w:val="33"/>
        <w:keepNext w:val="0"/>
        <w:keepLines w:val="0"/>
        <w:widowControl/>
        <w:numPr>
          <w:ilvl w:val="0"/>
          <w:numId w:val="7"/>
        </w:numPr>
        <w:suppressLineNumbers w:val="0"/>
        <w:tabs>
          <w:tab w:val="clear" w:pos="420"/>
        </w:tabs>
        <w:ind w:left="420" w:leftChars="0" w:right="0" w:rightChars="0" w:hanging="420" w:firstLineChars="0"/>
      </w:pPr>
      <w:r>
        <w:rPr>
          <w:b/>
          <w:bCs/>
        </w:rPr>
        <w:t>User Management:</w:t>
      </w:r>
      <w:r>
        <w:t xml:space="preserve"> Multi-role system (Student, Librarian, Admin) with secure authentication</w:t>
      </w:r>
    </w:p>
    <w:p w14:paraId="42B9A3D8">
      <w:pPr>
        <w:pStyle w:val="33"/>
        <w:keepNext w:val="0"/>
        <w:keepLines w:val="0"/>
        <w:widowControl/>
        <w:numPr>
          <w:ilvl w:val="0"/>
          <w:numId w:val="7"/>
        </w:numPr>
        <w:suppressLineNumbers w:val="0"/>
        <w:tabs>
          <w:tab w:val="clear" w:pos="420"/>
        </w:tabs>
        <w:ind w:left="420" w:leftChars="0" w:right="0" w:rightChars="0" w:hanging="420" w:firstLineChars="0"/>
      </w:pPr>
      <w:r>
        <w:rPr>
          <w:b/>
          <w:bCs/>
        </w:rPr>
        <w:t>Book Catalog:</w:t>
      </w:r>
      <w:r>
        <w:t xml:space="preserve"> Comprehensive book management with search, filtering, and categorization</w:t>
      </w:r>
    </w:p>
    <w:p w14:paraId="18B45192">
      <w:pPr>
        <w:pStyle w:val="33"/>
        <w:keepNext w:val="0"/>
        <w:keepLines w:val="0"/>
        <w:widowControl/>
        <w:numPr>
          <w:ilvl w:val="0"/>
          <w:numId w:val="7"/>
        </w:numPr>
        <w:suppressLineNumbers w:val="0"/>
        <w:tabs>
          <w:tab w:val="clear" w:pos="420"/>
        </w:tabs>
        <w:ind w:left="420" w:leftChars="0" w:right="0" w:rightChars="0" w:hanging="420" w:firstLineChars="0"/>
      </w:pPr>
      <w:r>
        <w:rPr>
          <w:b/>
          <w:bCs/>
        </w:rPr>
        <w:t>Lending System:</w:t>
      </w:r>
      <w:r>
        <w:t xml:space="preserve"> Automated borrowing and returning with due date tracking and notifications</w:t>
      </w:r>
    </w:p>
    <w:p w14:paraId="081301E5">
      <w:pPr>
        <w:pStyle w:val="33"/>
        <w:keepNext w:val="0"/>
        <w:keepLines w:val="0"/>
        <w:widowControl/>
        <w:numPr>
          <w:ilvl w:val="0"/>
          <w:numId w:val="7"/>
        </w:numPr>
        <w:suppressLineNumbers w:val="0"/>
        <w:tabs>
          <w:tab w:val="clear" w:pos="420"/>
        </w:tabs>
        <w:ind w:left="420" w:leftChars="0" w:right="0" w:rightChars="0" w:hanging="420" w:firstLineChars="0"/>
      </w:pPr>
      <w:r>
        <w:rPr>
          <w:b/>
          <w:bCs/>
        </w:rPr>
        <w:t>Penalty Management:</w:t>
      </w:r>
      <w:r>
        <w:t xml:space="preserve"> Calendar-based overdue fine calculation (10% of book MRP per day)</w:t>
      </w:r>
    </w:p>
    <w:p w14:paraId="4E0C206B">
      <w:pPr>
        <w:pStyle w:val="33"/>
        <w:keepNext w:val="0"/>
        <w:keepLines w:val="0"/>
        <w:widowControl/>
        <w:numPr>
          <w:ilvl w:val="0"/>
          <w:numId w:val="7"/>
        </w:numPr>
        <w:suppressLineNumbers w:val="0"/>
        <w:tabs>
          <w:tab w:val="clear" w:pos="420"/>
        </w:tabs>
        <w:ind w:left="420" w:leftChars="0" w:right="0" w:rightChars="0" w:hanging="420" w:firstLineChars="0"/>
      </w:pPr>
      <w:r>
        <w:rPr>
          <w:b/>
          <w:bCs/>
        </w:rPr>
        <w:t>Waitlist System:</w:t>
      </w:r>
      <w:r>
        <w:t xml:space="preserve"> Automated queue management for popular books</w:t>
      </w:r>
    </w:p>
    <w:p w14:paraId="518656EC">
      <w:pPr>
        <w:pStyle w:val="33"/>
        <w:keepNext w:val="0"/>
        <w:keepLines w:val="0"/>
        <w:widowControl/>
        <w:numPr>
          <w:ilvl w:val="0"/>
          <w:numId w:val="7"/>
        </w:numPr>
        <w:suppressLineNumbers w:val="0"/>
        <w:tabs>
          <w:tab w:val="clear" w:pos="420"/>
        </w:tabs>
        <w:ind w:left="420" w:leftChars="0" w:right="0" w:rightChars="0" w:hanging="420" w:firstLineChars="0"/>
      </w:pPr>
      <w:r>
        <w:rPr>
          <w:b/>
          <w:bCs/>
        </w:rPr>
        <w:t>Real-time Inventory:</w:t>
      </w:r>
      <w:r>
        <w:t xml:space="preserve"> Live tracking of book availability and stock levels</w:t>
      </w:r>
    </w:p>
    <w:p w14:paraId="755837C2">
      <w:pPr>
        <w:pStyle w:val="33"/>
        <w:keepNext w:val="0"/>
        <w:keepLines w:val="0"/>
        <w:widowControl/>
        <w:numPr>
          <w:ilvl w:val="0"/>
          <w:numId w:val="7"/>
        </w:numPr>
        <w:suppressLineNumbers w:val="0"/>
        <w:tabs>
          <w:tab w:val="clear" w:pos="420"/>
        </w:tabs>
        <w:ind w:left="420" w:leftChars="0" w:right="0" w:rightChars="0" w:hanging="420" w:firstLineChars="0"/>
      </w:pPr>
      <w:r>
        <w:rPr>
          <w:b/>
          <w:bCs/>
        </w:rPr>
        <w:t>Reporting and Analytics:</w:t>
      </w:r>
      <w:r>
        <w:t xml:space="preserve"> Comprehensive dashboards with borrowing statistics</w:t>
      </w:r>
    </w:p>
    <w:p w14:paraId="4F6753EA">
      <w:pPr>
        <w:pStyle w:val="33"/>
        <w:keepNext w:val="0"/>
        <w:keepLines w:val="0"/>
        <w:widowControl/>
        <w:numPr>
          <w:ilvl w:val="0"/>
          <w:numId w:val="7"/>
        </w:numPr>
        <w:suppressLineNumbers w:val="0"/>
        <w:tabs>
          <w:tab w:val="clear" w:pos="420"/>
        </w:tabs>
        <w:ind w:left="420" w:leftChars="0" w:right="0" w:rightChars="0" w:hanging="420" w:firstLineChars="0"/>
      </w:pPr>
      <w:r>
        <w:rPr>
          <w:b/>
          <w:bCs/>
        </w:rPr>
        <w:t>Email Notifications:</w:t>
      </w:r>
      <w:r>
        <w:t xml:space="preserve"> Automated alerts for due dates, returns, and penalties</w:t>
      </w:r>
    </w:p>
    <w:p w14:paraId="37500B79">
      <w:pPr>
        <w:pStyle w:val="33"/>
        <w:keepNext w:val="0"/>
        <w:keepLines w:val="0"/>
        <w:widowControl/>
        <w:numPr>
          <w:ilvl w:val="0"/>
          <w:numId w:val="7"/>
        </w:numPr>
        <w:suppressLineNumbers w:val="0"/>
        <w:tabs>
          <w:tab w:val="clear" w:pos="420"/>
        </w:tabs>
        <w:ind w:left="420" w:leftChars="0" w:right="0" w:rightChars="0" w:hanging="420" w:firstLineChars="0"/>
      </w:pPr>
      <w:r>
        <w:rPr>
          <w:b/>
          <w:bCs/>
        </w:rPr>
        <w:t>Mobile-Responsive Design:</w:t>
      </w:r>
      <w:r>
        <w:t xml:space="preserve"> Accessible across all devices</w:t>
      </w:r>
    </w:p>
    <w:p w14:paraId="3A41D8DA">
      <w:pPr>
        <w:pStyle w:val="33"/>
        <w:keepNext w:val="0"/>
        <w:keepLines w:val="0"/>
        <w:widowControl/>
        <w:suppressLineNumbers w:val="0"/>
        <w:spacing w:after="0" w:afterAutospacing="0"/>
        <w:rPr>
          <w:b/>
          <w:bCs/>
        </w:rPr>
      </w:pPr>
      <w:r>
        <w:rPr>
          <w:b/>
          <w:bCs/>
        </w:rPr>
        <w:t>Real-World Impact</w:t>
      </w:r>
    </w:p>
    <w:p w14:paraId="38D4E5A3">
      <w:pPr>
        <w:pStyle w:val="33"/>
        <w:keepNext w:val="0"/>
        <w:keepLines w:val="0"/>
        <w:widowControl/>
        <w:suppressLineNumbers w:val="0"/>
        <w:spacing w:before="80" w:beforeLines="22" w:beforeAutospacing="0" w:after="115" w:afterLines="32" w:afterAutospacing="0"/>
      </w:pPr>
      <w:r>
        <w:t>This system transforms traditional library operations by:</w:t>
      </w:r>
    </w:p>
    <w:p w14:paraId="54BCAAD1">
      <w:pPr>
        <w:pStyle w:val="33"/>
        <w:keepNext w:val="0"/>
        <w:keepLines w:val="0"/>
        <w:widowControl/>
        <w:numPr>
          <w:ilvl w:val="0"/>
          <w:numId w:val="8"/>
        </w:numPr>
        <w:suppressLineNumbers w:val="0"/>
        <w:spacing w:before="0" w:beforeAutospacing="0"/>
        <w:ind w:left="420" w:leftChars="0" w:hanging="420" w:firstLineChars="0"/>
      </w:pPr>
      <w:r>
        <w:t>Reducing administrative workload by 80% through automation</w:t>
      </w:r>
    </w:p>
    <w:p w14:paraId="171ED4C5">
      <w:pPr>
        <w:pStyle w:val="33"/>
        <w:keepNext w:val="0"/>
        <w:keepLines w:val="0"/>
        <w:widowControl/>
        <w:numPr>
          <w:ilvl w:val="0"/>
          <w:numId w:val="8"/>
        </w:numPr>
        <w:suppressLineNumbers w:val="0"/>
        <w:ind w:left="420" w:leftChars="0" w:hanging="420" w:firstLineChars="0"/>
      </w:pPr>
      <w:r>
        <w:t>Improving book availability visibility for students</w:t>
      </w:r>
    </w:p>
    <w:p w14:paraId="3EBD378D">
      <w:pPr>
        <w:pStyle w:val="33"/>
        <w:keepNext w:val="0"/>
        <w:keepLines w:val="0"/>
        <w:widowControl/>
        <w:numPr>
          <w:ilvl w:val="0"/>
          <w:numId w:val="8"/>
        </w:numPr>
        <w:suppressLineNumbers w:val="0"/>
        <w:ind w:left="420" w:leftChars="0" w:hanging="420" w:firstLineChars="0"/>
      </w:pPr>
      <w:r>
        <w:t>Ensuring fair penalty calculations using calendar-based logic</w:t>
      </w:r>
    </w:p>
    <w:p w14:paraId="77D95719">
      <w:pPr>
        <w:pStyle w:val="33"/>
        <w:keepNext w:val="0"/>
        <w:keepLines w:val="0"/>
        <w:widowControl/>
        <w:numPr>
          <w:ilvl w:val="0"/>
          <w:numId w:val="8"/>
        </w:numPr>
        <w:suppressLineNumbers w:val="0"/>
        <w:ind w:left="420" w:leftChars="0" w:hanging="420" w:firstLineChars="0"/>
      </w:pPr>
      <w:r>
        <w:t>Providing data-driven insights for library management</w:t>
      </w:r>
    </w:p>
    <w:p w14:paraId="22B83FC1">
      <w:pPr>
        <w:pStyle w:val="33"/>
        <w:keepNext w:val="0"/>
        <w:keepLines w:val="0"/>
        <w:widowControl/>
        <w:numPr>
          <w:ilvl w:val="0"/>
          <w:numId w:val="8"/>
        </w:numPr>
        <w:suppressLineNumbers w:val="0"/>
        <w:ind w:left="420" w:leftChars="0" w:hanging="420" w:firstLineChars="0"/>
      </w:pPr>
      <w:r>
        <w:t>Enabling 24/7 access to library services</w:t>
      </w:r>
    </w:p>
    <w:p w14:paraId="2C583C92">
      <w:pPr>
        <w:pStyle w:val="2"/>
        <w:rPr>
          <w:rFonts w:ascii="Arial" w:hAnsi="Arial" w:cs="Arial"/>
          <w:sz w:val="24"/>
          <w:szCs w:val="24"/>
        </w:rPr>
      </w:pPr>
      <w:r>
        <w:rPr>
          <w:rFonts w:ascii="Arial" w:hAnsi="Arial" w:cs="Arial"/>
          <w:sz w:val="24"/>
          <w:szCs w:val="24"/>
        </w:rPr>
        <w:t>4. Timeline Overview</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3BE04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50186F5A">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Week</w:t>
            </w:r>
          </w:p>
        </w:tc>
        <w:tc>
          <w:tcPr>
            <w:tcW w:w="2880" w:type="dxa"/>
          </w:tcPr>
          <w:p w14:paraId="5474A004">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Activities Planned</w:t>
            </w:r>
          </w:p>
        </w:tc>
        <w:tc>
          <w:tcPr>
            <w:tcW w:w="2880" w:type="dxa"/>
          </w:tcPr>
          <w:p w14:paraId="192BAEDE">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Activities Completed</w:t>
            </w:r>
          </w:p>
        </w:tc>
      </w:tr>
      <w:tr w14:paraId="65D89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25F6C987">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Week 1</w:t>
            </w:r>
          </w:p>
        </w:tc>
        <w:tc>
          <w:tcPr>
            <w:tcW w:w="2880" w:type="dxa"/>
          </w:tcPr>
          <w:p w14:paraId="079DFEB0">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Project setup, requirement analysis, technology selection, database design</w:t>
            </w:r>
          </w:p>
        </w:tc>
        <w:tc>
          <w:tcPr>
            <w:tcW w:w="2880" w:type="dxa"/>
          </w:tcPr>
          <w:p w14:paraId="534053B8">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Completed project initialization, Spring Boot backend setup, MySQL database schema design, basic entity relationships</w:t>
            </w:r>
          </w:p>
        </w:tc>
      </w:tr>
      <w:tr w14:paraId="6348B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408C9369">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Week 2</w:t>
            </w:r>
          </w:p>
        </w:tc>
        <w:tc>
          <w:tcPr>
            <w:tcW w:w="2880" w:type="dxa"/>
          </w:tcPr>
          <w:p w14:paraId="6BFFFB42">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Backend API development (User management, Authentication), basic CRUD operations</w:t>
            </w:r>
          </w:p>
        </w:tc>
        <w:tc>
          <w:tcPr>
            <w:tcW w:w="2880" w:type="dxa"/>
          </w:tcPr>
          <w:p w14:paraId="56570431">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Implemented JWT authentication, user registration and login, role-based security, basic book and user management APIs</w:t>
            </w:r>
          </w:p>
        </w:tc>
      </w:tr>
      <w:tr w14:paraId="6C11F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77ADB7BA">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Week 3</w:t>
            </w:r>
          </w:p>
        </w:tc>
        <w:tc>
          <w:tcPr>
            <w:tcW w:w="2880" w:type="dxa"/>
          </w:tcPr>
          <w:p w14:paraId="5E6E4CD6">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Book catalog system, search functionality, frontend setup with React</w:t>
            </w:r>
          </w:p>
        </w:tc>
        <w:tc>
          <w:tcPr>
            <w:tcW w:w="2880" w:type="dxa"/>
          </w:tcPr>
          <w:p w14:paraId="488687BB">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Completed book CRUD operations, advanced search and filtering, React frontend scaffolding, routing setup</w:t>
            </w:r>
          </w:p>
        </w:tc>
      </w:tr>
      <w:tr w14:paraId="48D1D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0745D5A6">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Week 4</w:t>
            </w:r>
          </w:p>
        </w:tc>
        <w:tc>
          <w:tcPr>
            <w:tcW w:w="2880" w:type="dxa"/>
          </w:tcPr>
          <w:p w14:paraId="1D21E9FE">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Lending system implementation, borrow and return logic, due date management</w:t>
            </w:r>
          </w:p>
        </w:tc>
        <w:tc>
          <w:tcPr>
            <w:tcW w:w="2880" w:type="dxa"/>
          </w:tcPr>
          <w:p w14:paraId="391A80F4">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Implemented borrowing workflow, return processing, due date calculations, inventory management</w:t>
            </w:r>
          </w:p>
        </w:tc>
      </w:tr>
      <w:tr w14:paraId="6B425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34FE264F">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Week 5</w:t>
            </w:r>
          </w:p>
        </w:tc>
        <w:tc>
          <w:tcPr>
            <w:tcW w:w="2880" w:type="dxa"/>
          </w:tcPr>
          <w:p w14:paraId="151078D9">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Penalty system, calendar-based overdue logic, email notifications</w:t>
            </w:r>
          </w:p>
        </w:tc>
        <w:tc>
          <w:tcPr>
            <w:tcW w:w="2880" w:type="dxa"/>
          </w:tcPr>
          <w:p w14:paraId="33F8CFA2">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Built penalty calculation system using calendar days, email service integration, overdue detection</w:t>
            </w:r>
          </w:p>
        </w:tc>
      </w:tr>
      <w:tr w14:paraId="4CCB5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6B71B4E2">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Week 6</w:t>
            </w:r>
          </w:p>
        </w:tc>
        <w:tc>
          <w:tcPr>
            <w:tcW w:w="2880" w:type="dxa"/>
          </w:tcPr>
          <w:p w14:paraId="04353352">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Frontend UI/UX development, dashboard creation, admin panels</w:t>
            </w:r>
          </w:p>
        </w:tc>
        <w:tc>
          <w:tcPr>
            <w:tcW w:w="2880" w:type="dxa"/>
          </w:tcPr>
          <w:p w14:paraId="07FE95F4">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Developed responsive UI components, admin dashboard, librarian interface, student portal</w:t>
            </w:r>
          </w:p>
        </w:tc>
      </w:tr>
      <w:tr w14:paraId="159C0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2FF63876">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Week 7</w:t>
            </w:r>
          </w:p>
        </w:tc>
        <w:tc>
          <w:tcPr>
            <w:tcW w:w="2880" w:type="dxa"/>
          </w:tcPr>
          <w:p w14:paraId="13E0E0C9">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Waitlist system, reporting features, system testing and bug fixes</w:t>
            </w:r>
          </w:p>
        </w:tc>
        <w:tc>
          <w:tcPr>
            <w:tcW w:w="2880" w:type="dxa"/>
          </w:tcPr>
          <w:p w14:paraId="351C314C">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Implemented automated waitlist management, comprehensive reporting, system integration testing</w:t>
            </w:r>
          </w:p>
        </w:tc>
      </w:tr>
      <w:tr w14:paraId="4879C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1D9A5757">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Week 8</w:t>
            </w:r>
          </w:p>
        </w:tc>
        <w:tc>
          <w:tcPr>
            <w:tcW w:w="2880" w:type="dxa"/>
          </w:tcPr>
          <w:p w14:paraId="45156CD6">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Final testing, performance optimization, documentation, deployment preparation</w:t>
            </w:r>
          </w:p>
        </w:tc>
        <w:tc>
          <w:tcPr>
            <w:tcW w:w="2880" w:type="dxa"/>
          </w:tcPr>
          <w:p w14:paraId="61FD2B7A">
            <w:pPr>
              <w:pStyle w:val="33"/>
              <w:keepNext w:val="0"/>
              <w:keepLines w:val="0"/>
              <w:widowControl/>
              <w:suppressLineNumbers w:val="0"/>
              <w:spacing w:line="240" w:lineRule="auto"/>
              <w:rPr>
                <w:rFonts w:hint="default" w:ascii="Times New Roman" w:hAnsi="Times New Roman" w:cs="Times New Roman"/>
                <w:sz w:val="20"/>
                <w:szCs w:val="20"/>
              </w:rPr>
            </w:pPr>
            <w:r>
              <w:rPr>
                <w:rFonts w:hint="default" w:ascii="Times New Roman" w:hAnsi="Times New Roman" w:cs="Times New Roman"/>
              </w:rPr>
              <w:t>Completed end-to-end testing, performance optimization, comprehensive documentation, production deployment setup</w:t>
            </w:r>
          </w:p>
        </w:tc>
      </w:tr>
    </w:tbl>
    <w:p w14:paraId="034A242E">
      <w:pPr>
        <w:pStyle w:val="2"/>
        <w:rPr>
          <w:rFonts w:ascii="Arial" w:hAnsi="Arial" w:cs="Arial"/>
          <w:sz w:val="20"/>
          <w:szCs w:val="20"/>
        </w:rPr>
      </w:pPr>
      <w:r>
        <w:rPr>
          <w:rFonts w:ascii="Arial" w:hAnsi="Arial" w:cs="Arial"/>
          <w:sz w:val="24"/>
          <w:szCs w:val="24"/>
        </w:rPr>
        <w:t>5a. Key Milestones</w:t>
      </w:r>
    </w:p>
    <w:tbl>
      <w:tblPr>
        <w:tblStyle w:val="3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gridCol w:w="2880"/>
        <w:gridCol w:w="2880"/>
      </w:tblGrid>
      <w:tr w14:paraId="3DC77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4E5AB40E">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Milestone</w:t>
            </w:r>
          </w:p>
        </w:tc>
        <w:tc>
          <w:tcPr>
            <w:tcW w:w="2880" w:type="dxa"/>
          </w:tcPr>
          <w:p w14:paraId="08BA5189">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Description</w:t>
            </w:r>
          </w:p>
        </w:tc>
        <w:tc>
          <w:tcPr>
            <w:tcW w:w="2880" w:type="dxa"/>
          </w:tcPr>
          <w:p w14:paraId="6ED6B415">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Date Achieved</w:t>
            </w:r>
          </w:p>
        </w:tc>
      </w:tr>
      <w:tr w14:paraId="26934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280B8411">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Project Kickoff</w:t>
            </w:r>
          </w:p>
        </w:tc>
        <w:tc>
          <w:tcPr>
            <w:tcW w:w="2880" w:type="dxa"/>
          </w:tcPr>
          <w:p w14:paraId="5CD63CDE">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Project requirements finalized, technology stack selected, development environment setup</w:t>
            </w:r>
          </w:p>
        </w:tc>
        <w:tc>
          <w:tcPr>
            <w:tcW w:w="2880" w:type="dxa"/>
          </w:tcPr>
          <w:p w14:paraId="21E9EF6F">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10-11-2025</w:t>
            </w:r>
          </w:p>
        </w:tc>
      </w:tr>
      <w:tr w14:paraId="5376D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7B063ECD">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Prototype/First Draft</w:t>
            </w:r>
          </w:p>
        </w:tc>
        <w:tc>
          <w:tcPr>
            <w:tcW w:w="2880" w:type="dxa"/>
          </w:tcPr>
          <w:p w14:paraId="39A4256D">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Basic CRUD operations working, authentication system functional, initial UI mockups</w:t>
            </w:r>
          </w:p>
        </w:tc>
        <w:tc>
          <w:tcPr>
            <w:tcW w:w="2880" w:type="dxa"/>
          </w:tcPr>
          <w:p w14:paraId="693C9040">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24-11-2025</w:t>
            </w:r>
          </w:p>
        </w:tc>
      </w:tr>
      <w:tr w14:paraId="36264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1107DC6E">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Mid-Term Review</w:t>
            </w:r>
          </w:p>
        </w:tc>
        <w:tc>
          <w:tcPr>
            <w:tcW w:w="2880" w:type="dxa"/>
          </w:tcPr>
          <w:p w14:paraId="75A031FD">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Core lending system operational, penalty calculations implemented, user dashboards functional</w:t>
            </w:r>
          </w:p>
        </w:tc>
        <w:tc>
          <w:tcPr>
            <w:tcW w:w="2880" w:type="dxa"/>
          </w:tcPr>
          <w:p w14:paraId="1DAAA26F">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08-12-2025</w:t>
            </w:r>
          </w:p>
        </w:tc>
      </w:tr>
      <w:tr w14:paraId="7DFA5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75CA71B0">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Final Submission</w:t>
            </w:r>
          </w:p>
        </w:tc>
        <w:tc>
          <w:tcPr>
            <w:tcW w:w="2880" w:type="dxa"/>
          </w:tcPr>
          <w:p w14:paraId="72786917">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Complete system with all features, comprehensive testing completed, production deployment ready</w:t>
            </w:r>
          </w:p>
        </w:tc>
        <w:tc>
          <w:tcPr>
            <w:tcW w:w="2880" w:type="dxa"/>
          </w:tcPr>
          <w:p w14:paraId="106496D0">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19-12-2025</w:t>
            </w:r>
          </w:p>
        </w:tc>
      </w:tr>
      <w:tr w14:paraId="6E9D8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0" w:type="dxa"/>
          </w:tcPr>
          <w:p w14:paraId="08A7DC1E">
            <w:pPr>
              <w:spacing w:after="0" w:line="240" w:lineRule="auto"/>
              <w:rPr>
                <w:rFonts w:hint="default" w:ascii="Times New Roman" w:hAnsi="Times New Roman" w:cs="Times New Roman"/>
                <w:sz w:val="20"/>
                <w:szCs w:val="20"/>
              </w:rPr>
            </w:pPr>
            <w:r>
              <w:rPr>
                <w:rFonts w:hint="default" w:ascii="Times New Roman" w:hAnsi="Times New Roman" w:cs="Times New Roman"/>
                <w:sz w:val="20"/>
                <w:szCs w:val="20"/>
              </w:rPr>
              <w:t>Presentation</w:t>
            </w:r>
          </w:p>
        </w:tc>
        <w:tc>
          <w:tcPr>
            <w:tcW w:w="2880" w:type="dxa"/>
          </w:tcPr>
          <w:p w14:paraId="2AB43142">
            <w:pPr>
              <w:spacing w:after="0" w:line="240" w:lineRule="auto"/>
              <w:rPr>
                <w:rFonts w:hint="default" w:ascii="Times New Roman" w:hAnsi="Times New Roman" w:cs="Times New Roman"/>
                <w:sz w:val="20"/>
                <w:szCs w:val="20"/>
              </w:rPr>
            </w:pPr>
            <w:r>
              <w:rPr>
                <w:rFonts w:hint="default" w:ascii="Times New Roman" w:hAnsi="Times New Roman" w:eastAsia="SimSun" w:cs="Times New Roman"/>
                <w:sz w:val="24"/>
                <w:szCs w:val="24"/>
              </w:rPr>
              <w:t>System demonstration, feature walkthrough, technical architecture explanation</w:t>
            </w:r>
          </w:p>
        </w:tc>
        <w:tc>
          <w:tcPr>
            <w:tcW w:w="2880" w:type="dxa"/>
          </w:tcPr>
          <w:p w14:paraId="5DD279F5">
            <w:pPr>
              <w:spacing w:after="0" w:line="240" w:lineRule="auto"/>
              <w:rPr>
                <w:rFonts w:hint="default" w:ascii="Times New Roman" w:hAnsi="Times New Roman" w:cs="Times New Roman"/>
                <w:sz w:val="20"/>
                <w:szCs w:val="20"/>
                <w:lang w:val="en-US"/>
              </w:rPr>
            </w:pPr>
            <w:r>
              <w:rPr>
                <w:rFonts w:hint="default" w:ascii="Times New Roman" w:hAnsi="Times New Roman" w:cs="Times New Roman"/>
                <w:sz w:val="20"/>
                <w:szCs w:val="20"/>
                <w:lang w:val="en-US"/>
              </w:rPr>
              <w:t>30-12-2025</w:t>
            </w:r>
          </w:p>
        </w:tc>
      </w:tr>
    </w:tbl>
    <w:p w14:paraId="5DE332E1">
      <w:pPr>
        <w:pStyle w:val="2"/>
        <w:rPr>
          <w:rFonts w:ascii="Arial" w:hAnsi="Arial" w:cs="Arial"/>
          <w:sz w:val="24"/>
          <w:szCs w:val="24"/>
        </w:rPr>
      </w:pPr>
      <w:r>
        <w:rPr>
          <w:rFonts w:ascii="Arial" w:hAnsi="Arial" w:cs="Arial"/>
          <w:sz w:val="24"/>
          <w:szCs w:val="24"/>
        </w:rPr>
        <w:t>5b. Project execution details</w:t>
      </w:r>
    </w:p>
    <w:p w14:paraId="51776B1E">
      <w:pPr>
        <w:pStyle w:val="33"/>
        <w:keepNext w:val="0"/>
        <w:keepLines w:val="0"/>
        <w:widowControl/>
        <w:suppressLineNumbers w:val="0"/>
        <w:rPr>
          <w:b/>
          <w:bCs/>
        </w:rPr>
      </w:pPr>
      <w:r>
        <w:rPr>
          <w:b/>
          <w:bCs/>
        </w:rPr>
        <w:t>Development Methodology</w:t>
      </w:r>
    </w:p>
    <w:p w14:paraId="1255B31B">
      <w:pPr>
        <w:pStyle w:val="33"/>
        <w:keepNext w:val="0"/>
        <w:keepLines w:val="0"/>
        <w:widowControl/>
        <w:suppressLineNumbers w:val="0"/>
      </w:pPr>
      <w:r>
        <w:t>The project followed an agile development approach with iterative sprints, focusing on:</w:t>
      </w:r>
    </w:p>
    <w:p w14:paraId="03DC9C24">
      <w:pPr>
        <w:pStyle w:val="33"/>
        <w:keepNext w:val="0"/>
        <w:keepLines w:val="0"/>
        <w:widowControl/>
        <w:numPr>
          <w:ilvl w:val="0"/>
          <w:numId w:val="9"/>
        </w:numPr>
        <w:suppressLineNumbers w:val="0"/>
        <w:ind w:left="425" w:leftChars="0" w:hanging="425" w:firstLineChars="0"/>
      </w:pPr>
      <w:r>
        <w:t>Requirement analysis with detailed feature specifications</w:t>
      </w:r>
    </w:p>
    <w:p w14:paraId="61EE2426">
      <w:pPr>
        <w:pStyle w:val="33"/>
        <w:keepNext w:val="0"/>
        <w:keepLines w:val="0"/>
        <w:widowControl/>
        <w:numPr>
          <w:ilvl w:val="0"/>
          <w:numId w:val="9"/>
        </w:numPr>
        <w:suppressLineNumbers w:val="0"/>
        <w:ind w:left="425" w:leftChars="0" w:hanging="425" w:firstLineChars="0"/>
      </w:pPr>
      <w:r>
        <w:t>Architecture design with modular backend and frontend components</w:t>
      </w:r>
    </w:p>
    <w:p w14:paraId="31818220">
      <w:pPr>
        <w:pStyle w:val="33"/>
        <w:keepNext w:val="0"/>
        <w:keepLines w:val="0"/>
        <w:widowControl/>
        <w:numPr>
          <w:ilvl w:val="0"/>
          <w:numId w:val="9"/>
        </w:numPr>
        <w:suppressLineNumbers w:val="0"/>
        <w:ind w:left="425" w:leftChars="0" w:hanging="425" w:firstLineChars="0"/>
      </w:pPr>
      <w:r>
        <w:t>Database design using normalized schemas and indexing</w:t>
      </w:r>
    </w:p>
    <w:p w14:paraId="4812F34F">
      <w:pPr>
        <w:pStyle w:val="33"/>
        <w:keepNext w:val="0"/>
        <w:keepLines w:val="0"/>
        <w:widowControl/>
        <w:numPr>
          <w:ilvl w:val="0"/>
          <w:numId w:val="9"/>
        </w:numPr>
        <w:suppressLineNumbers w:val="0"/>
        <w:ind w:left="425" w:leftChars="0" w:hanging="425" w:firstLineChars="0"/>
      </w:pPr>
      <w:r>
        <w:t>RESTful API development with validation and error handling</w:t>
      </w:r>
    </w:p>
    <w:p w14:paraId="0F4FB727">
      <w:pPr>
        <w:pStyle w:val="33"/>
        <w:keepNext w:val="0"/>
        <w:keepLines w:val="0"/>
        <w:widowControl/>
        <w:numPr>
          <w:ilvl w:val="0"/>
          <w:numId w:val="9"/>
        </w:numPr>
        <w:suppressLineNumbers w:val="0"/>
        <w:ind w:left="425" w:leftChars="0" w:hanging="425" w:firstLineChars="0"/>
      </w:pPr>
      <w:r>
        <w:t>Frontend development using component-based architecture</w:t>
      </w:r>
    </w:p>
    <w:p w14:paraId="591CA24F">
      <w:pPr>
        <w:pStyle w:val="33"/>
        <w:keepNext w:val="0"/>
        <w:keepLines w:val="0"/>
        <w:widowControl/>
        <w:numPr>
          <w:ilvl w:val="0"/>
          <w:numId w:val="9"/>
        </w:numPr>
        <w:suppressLineNumbers w:val="0"/>
        <w:ind w:left="425" w:leftChars="0" w:hanging="425" w:firstLineChars="0"/>
      </w:pPr>
      <w:r>
        <w:t>Testing through unit, integration, and end-to-end tests</w:t>
      </w:r>
    </w:p>
    <w:p w14:paraId="7D6E6F57">
      <w:pPr>
        <w:pStyle w:val="33"/>
        <w:keepNext w:val="0"/>
        <w:keepLines w:val="0"/>
        <w:widowControl/>
        <w:suppressLineNumbers w:val="0"/>
        <w:rPr>
          <w:b/>
          <w:bCs/>
        </w:rPr>
      </w:pPr>
      <w:r>
        <w:rPr>
          <w:b/>
          <w:bCs/>
        </w:rPr>
        <w:t>Technical Implementation Highlights</w:t>
      </w:r>
    </w:p>
    <w:p w14:paraId="648A3395">
      <w:pPr>
        <w:pStyle w:val="33"/>
        <w:keepNext w:val="0"/>
        <w:keepLines w:val="0"/>
        <w:widowControl/>
        <w:suppressLineNumbers w:val="0"/>
        <w:rPr>
          <w:b/>
          <w:bCs/>
        </w:rPr>
      </w:pPr>
      <w:r>
        <w:rPr>
          <w:b/>
          <w:bCs/>
        </w:rPr>
        <w:t>Backend Development (Spring Boot)</w:t>
      </w:r>
    </w:p>
    <w:p w14:paraId="5146505A">
      <w:pPr>
        <w:pStyle w:val="33"/>
        <w:keepNext w:val="0"/>
        <w:keepLines w:val="0"/>
        <w:widowControl/>
        <w:numPr>
          <w:ilvl w:val="0"/>
          <w:numId w:val="10"/>
        </w:numPr>
        <w:suppressLineNumbers w:val="0"/>
        <w:ind w:left="420" w:leftChars="0" w:hanging="420" w:firstLineChars="0"/>
      </w:pPr>
      <w:r>
        <w:t>JWT-based authentication with role-based access control</w:t>
      </w:r>
    </w:p>
    <w:p w14:paraId="145D7664">
      <w:pPr>
        <w:pStyle w:val="33"/>
        <w:keepNext w:val="0"/>
        <w:keepLines w:val="0"/>
        <w:widowControl/>
        <w:numPr>
          <w:ilvl w:val="0"/>
          <w:numId w:val="10"/>
        </w:numPr>
        <w:suppressLineNumbers w:val="0"/>
        <w:ind w:left="420" w:leftChars="0" w:hanging="420" w:firstLineChars="0"/>
      </w:pPr>
      <w:r>
        <w:t>JPA repositories with custom queries</w:t>
      </w:r>
    </w:p>
    <w:p w14:paraId="20DF78A6">
      <w:pPr>
        <w:pStyle w:val="33"/>
        <w:keepNext w:val="0"/>
        <w:keepLines w:val="0"/>
        <w:widowControl/>
        <w:numPr>
          <w:ilvl w:val="0"/>
          <w:numId w:val="10"/>
        </w:numPr>
        <w:suppressLineNumbers w:val="0"/>
        <w:ind w:left="420" w:leftChars="0" w:hanging="420" w:firstLineChars="0"/>
      </w:pPr>
      <w:r>
        <w:t>Service layer implementing business workflows</w:t>
      </w:r>
    </w:p>
    <w:p w14:paraId="44C8F8E0">
      <w:pPr>
        <w:pStyle w:val="33"/>
        <w:keepNext w:val="0"/>
        <w:keepLines w:val="0"/>
        <w:widowControl/>
        <w:numPr>
          <w:ilvl w:val="0"/>
          <w:numId w:val="10"/>
        </w:numPr>
        <w:suppressLineNumbers w:val="0"/>
        <w:ind w:left="420" w:leftChars="0" w:hanging="420" w:firstLineChars="0"/>
      </w:pPr>
      <w:r>
        <w:t>REST controllers with proper HTTP responses</w:t>
      </w:r>
    </w:p>
    <w:p w14:paraId="37EF5225">
      <w:pPr>
        <w:pStyle w:val="33"/>
        <w:keepNext w:val="0"/>
        <w:keepLines w:val="0"/>
        <w:widowControl/>
        <w:numPr>
          <w:ilvl w:val="0"/>
          <w:numId w:val="10"/>
        </w:numPr>
        <w:suppressLineNumbers w:val="0"/>
        <w:ind w:left="420" w:leftChars="0" w:hanging="420" w:firstLineChars="0"/>
      </w:pPr>
      <w:r>
        <w:t>SMTP-based email notification service</w:t>
      </w:r>
    </w:p>
    <w:p w14:paraId="0737C42E">
      <w:pPr>
        <w:pStyle w:val="33"/>
        <w:keepNext w:val="0"/>
        <w:keepLines w:val="0"/>
        <w:widowControl/>
        <w:suppressLineNumbers w:val="0"/>
        <w:rPr>
          <w:b/>
          <w:bCs/>
        </w:rPr>
      </w:pPr>
      <w:r>
        <w:rPr>
          <w:b/>
          <w:bCs/>
        </w:rPr>
        <w:t>Frontend Development (React with TypeScript)</w:t>
      </w:r>
    </w:p>
    <w:p w14:paraId="722343FD">
      <w:pPr>
        <w:pStyle w:val="33"/>
        <w:keepNext w:val="0"/>
        <w:keepLines w:val="0"/>
        <w:widowControl/>
        <w:numPr>
          <w:ilvl w:val="0"/>
          <w:numId w:val="10"/>
        </w:numPr>
        <w:suppressLineNumbers w:val="0"/>
        <w:ind w:left="420" w:leftChars="0" w:hanging="420" w:firstLineChars="0"/>
      </w:pPr>
      <w:r>
        <w:t>Reusable components with strong typing</w:t>
      </w:r>
    </w:p>
    <w:p w14:paraId="4922A021">
      <w:pPr>
        <w:pStyle w:val="33"/>
        <w:keepNext w:val="0"/>
        <w:keepLines w:val="0"/>
        <w:widowControl/>
        <w:numPr>
          <w:ilvl w:val="0"/>
          <w:numId w:val="10"/>
        </w:numPr>
        <w:suppressLineNumbers w:val="0"/>
        <w:ind w:left="420" w:leftChars="0" w:hanging="420" w:firstLineChars="0"/>
      </w:pPr>
      <w:r>
        <w:t>State management using hooks and Context API</w:t>
      </w:r>
    </w:p>
    <w:p w14:paraId="36B774B5">
      <w:pPr>
        <w:pStyle w:val="33"/>
        <w:keepNext w:val="0"/>
        <w:keepLines w:val="0"/>
        <w:widowControl/>
        <w:numPr>
          <w:ilvl w:val="0"/>
          <w:numId w:val="10"/>
        </w:numPr>
        <w:suppressLineNumbers w:val="0"/>
        <w:ind w:left="420" w:leftChars="0" w:hanging="420" w:firstLineChars="0"/>
      </w:pPr>
      <w:r>
        <w:t>Protected routing with authentication guards</w:t>
      </w:r>
    </w:p>
    <w:p w14:paraId="24EA7605">
      <w:pPr>
        <w:pStyle w:val="33"/>
        <w:keepNext w:val="0"/>
        <w:keepLines w:val="0"/>
        <w:widowControl/>
        <w:numPr>
          <w:ilvl w:val="0"/>
          <w:numId w:val="10"/>
        </w:numPr>
        <w:suppressLineNumbers w:val="0"/>
        <w:ind w:left="420" w:leftChars="0" w:hanging="420" w:firstLineChars="0"/>
      </w:pPr>
      <w:r>
        <w:t>Responsive UI design</w:t>
      </w:r>
    </w:p>
    <w:p w14:paraId="4F075250">
      <w:pPr>
        <w:pStyle w:val="33"/>
        <w:keepNext w:val="0"/>
        <w:keepLines w:val="0"/>
        <w:widowControl/>
        <w:numPr>
          <w:ilvl w:val="0"/>
          <w:numId w:val="10"/>
        </w:numPr>
        <w:suppressLineNumbers w:val="0"/>
        <w:ind w:left="420" w:leftChars="0" w:hanging="420" w:firstLineChars="0"/>
      </w:pPr>
      <w:r>
        <w:t>Axios-based API integration with interceptors</w:t>
      </w:r>
    </w:p>
    <w:p w14:paraId="1F04D1C5">
      <w:pPr>
        <w:pStyle w:val="33"/>
        <w:keepNext w:val="0"/>
        <w:keepLines w:val="0"/>
        <w:widowControl/>
        <w:suppressLineNumbers w:val="0"/>
        <w:rPr>
          <w:b/>
          <w:bCs/>
        </w:rPr>
      </w:pPr>
      <w:r>
        <w:rPr>
          <w:b/>
          <w:bCs/>
        </w:rPr>
        <w:t>Database Design</w:t>
      </w:r>
    </w:p>
    <w:p w14:paraId="00429362">
      <w:pPr>
        <w:pStyle w:val="33"/>
        <w:keepNext w:val="0"/>
        <w:keepLines w:val="0"/>
        <w:widowControl/>
        <w:numPr>
          <w:ilvl w:val="0"/>
          <w:numId w:val="10"/>
        </w:numPr>
        <w:suppressLineNumbers w:val="0"/>
        <w:ind w:left="420" w:leftChars="0" w:hanging="420" w:firstLineChars="0"/>
      </w:pPr>
      <w:r>
        <w:t>Foreign key constraints and cascading operations</w:t>
      </w:r>
    </w:p>
    <w:p w14:paraId="2E78278D">
      <w:pPr>
        <w:pStyle w:val="33"/>
        <w:keepNext w:val="0"/>
        <w:keepLines w:val="0"/>
        <w:widowControl/>
        <w:numPr>
          <w:ilvl w:val="0"/>
          <w:numId w:val="10"/>
        </w:numPr>
        <w:suppressLineNumbers w:val="0"/>
        <w:ind w:left="420" w:leftChars="0" w:hanging="420" w:firstLineChars="0"/>
      </w:pPr>
      <w:r>
        <w:t>Optimized indexing for search and filters</w:t>
      </w:r>
    </w:p>
    <w:p w14:paraId="31BBAC22">
      <w:pPr>
        <w:pStyle w:val="33"/>
        <w:keepNext w:val="0"/>
        <w:keepLines w:val="0"/>
        <w:widowControl/>
        <w:numPr>
          <w:ilvl w:val="0"/>
          <w:numId w:val="10"/>
        </w:numPr>
        <w:suppressLineNumbers w:val="0"/>
        <w:ind w:left="420" w:leftChars="0" w:hanging="420" w:firstLineChars="0"/>
      </w:pPr>
      <w:r>
        <w:t>Database-level validations</w:t>
      </w:r>
    </w:p>
    <w:p w14:paraId="3A01E1F9">
      <w:pPr>
        <w:pStyle w:val="33"/>
        <w:keepNext w:val="0"/>
        <w:keepLines w:val="0"/>
        <w:widowControl/>
        <w:numPr>
          <w:ilvl w:val="0"/>
          <w:numId w:val="10"/>
        </w:numPr>
        <w:suppressLineNumbers w:val="0"/>
        <w:ind w:left="420" w:leftChars="0" w:hanging="420" w:firstLineChars="0"/>
      </w:pPr>
      <w:r>
        <w:t>Audit trails using timestamp fields</w:t>
      </w:r>
    </w:p>
    <w:p w14:paraId="5266372D"/>
    <w:p w14:paraId="2BABC693">
      <w:pPr>
        <w:pStyle w:val="2"/>
        <w:rPr>
          <w:rFonts w:ascii="Arial" w:hAnsi="Arial" w:cs="Arial"/>
          <w:sz w:val="24"/>
          <w:szCs w:val="24"/>
        </w:rPr>
      </w:pPr>
      <w:r>
        <w:rPr>
          <w:rFonts w:ascii="Arial" w:hAnsi="Arial" w:cs="Arial"/>
          <w:sz w:val="24"/>
          <w:szCs w:val="24"/>
        </w:rPr>
        <w:t>6. Snapshots / Screenshots</w:t>
      </w:r>
    </w:p>
    <w:p w14:paraId="0E5CBF3F">
      <w:pPr>
        <w:pStyle w:val="2"/>
      </w:pPr>
      <w:r>
        <w:drawing>
          <wp:inline distT="0" distB="0" distL="114300" distR="114300">
            <wp:extent cx="5788660" cy="26060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88660" cy="2606040"/>
                    </a:xfrm>
                    <a:prstGeom prst="rect">
                      <a:avLst/>
                    </a:prstGeom>
                    <a:noFill/>
                    <a:ln>
                      <a:noFill/>
                    </a:ln>
                  </pic:spPr>
                </pic:pic>
              </a:graphicData>
            </a:graphic>
          </wp:inline>
        </w:drawing>
      </w:r>
    </w:p>
    <w:p w14:paraId="5C75D26F">
      <w:pPr>
        <w:pStyle w:val="2"/>
      </w:pPr>
      <w:r>
        <w:drawing>
          <wp:inline distT="0" distB="0" distL="114300" distR="114300">
            <wp:extent cx="5264150" cy="2416810"/>
            <wp:effectExtent l="0" t="0" r="8890" b="63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9"/>
                    <a:stretch>
                      <a:fillRect/>
                    </a:stretch>
                  </pic:blipFill>
                  <pic:spPr>
                    <a:xfrm>
                      <a:off x="0" y="0"/>
                      <a:ext cx="5264150" cy="2416810"/>
                    </a:xfrm>
                    <a:prstGeom prst="rect">
                      <a:avLst/>
                    </a:prstGeom>
                    <a:noFill/>
                    <a:ln>
                      <a:noFill/>
                    </a:ln>
                  </pic:spPr>
                </pic:pic>
              </a:graphicData>
            </a:graphic>
          </wp:inline>
        </w:drawing>
      </w:r>
    </w:p>
    <w:p w14:paraId="41F07FEE"/>
    <w:p w14:paraId="122DA7B6"/>
    <w:p w14:paraId="3C849EDD">
      <w:r>
        <w:drawing>
          <wp:inline distT="0" distB="0" distL="114300" distR="114300">
            <wp:extent cx="5264150" cy="2397760"/>
            <wp:effectExtent l="0" t="0" r="8890" b="1016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10"/>
                    <a:stretch>
                      <a:fillRect/>
                    </a:stretch>
                  </pic:blipFill>
                  <pic:spPr>
                    <a:xfrm>
                      <a:off x="0" y="0"/>
                      <a:ext cx="5264150" cy="2397760"/>
                    </a:xfrm>
                    <a:prstGeom prst="rect">
                      <a:avLst/>
                    </a:prstGeom>
                    <a:noFill/>
                    <a:ln>
                      <a:noFill/>
                    </a:ln>
                  </pic:spPr>
                </pic:pic>
              </a:graphicData>
            </a:graphic>
          </wp:inline>
        </w:drawing>
      </w:r>
    </w:p>
    <w:p w14:paraId="7474A684"/>
    <w:p w14:paraId="5DC3CDFC"/>
    <w:p w14:paraId="2E2A9BB0">
      <w:r>
        <w:drawing>
          <wp:inline distT="0" distB="0" distL="114300" distR="114300">
            <wp:extent cx="5264150" cy="2389505"/>
            <wp:effectExtent l="0" t="0" r="8890" b="317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11"/>
                    <a:stretch>
                      <a:fillRect/>
                    </a:stretch>
                  </pic:blipFill>
                  <pic:spPr>
                    <a:xfrm>
                      <a:off x="0" y="0"/>
                      <a:ext cx="5264150" cy="2389505"/>
                    </a:xfrm>
                    <a:prstGeom prst="rect">
                      <a:avLst/>
                    </a:prstGeom>
                    <a:noFill/>
                    <a:ln>
                      <a:noFill/>
                    </a:ln>
                  </pic:spPr>
                </pic:pic>
              </a:graphicData>
            </a:graphic>
          </wp:inline>
        </w:drawing>
      </w:r>
    </w:p>
    <w:p w14:paraId="25C4D78D"/>
    <w:p w14:paraId="01D507EB">
      <w:r>
        <w:drawing>
          <wp:inline distT="0" distB="0" distL="114300" distR="114300">
            <wp:extent cx="5264150" cy="2389505"/>
            <wp:effectExtent l="0" t="0" r="8890" b="3175"/>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12"/>
                    <a:stretch>
                      <a:fillRect/>
                    </a:stretch>
                  </pic:blipFill>
                  <pic:spPr>
                    <a:xfrm>
                      <a:off x="0" y="0"/>
                      <a:ext cx="5264150" cy="2389505"/>
                    </a:xfrm>
                    <a:prstGeom prst="rect">
                      <a:avLst/>
                    </a:prstGeom>
                    <a:noFill/>
                    <a:ln>
                      <a:noFill/>
                    </a:ln>
                  </pic:spPr>
                </pic:pic>
              </a:graphicData>
            </a:graphic>
          </wp:inline>
        </w:drawing>
      </w:r>
    </w:p>
    <w:p w14:paraId="5D4F2395"/>
    <w:p w14:paraId="427FCDFC">
      <w:r>
        <w:drawing>
          <wp:inline distT="0" distB="0" distL="114300" distR="114300">
            <wp:extent cx="5264150" cy="2386330"/>
            <wp:effectExtent l="0" t="0" r="889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a:stretch>
                      <a:fillRect/>
                    </a:stretch>
                  </pic:blipFill>
                  <pic:spPr>
                    <a:xfrm>
                      <a:off x="0" y="0"/>
                      <a:ext cx="5264150" cy="2386330"/>
                    </a:xfrm>
                    <a:prstGeom prst="rect">
                      <a:avLst/>
                    </a:prstGeom>
                    <a:noFill/>
                    <a:ln>
                      <a:noFill/>
                    </a:ln>
                  </pic:spPr>
                </pic:pic>
              </a:graphicData>
            </a:graphic>
          </wp:inline>
        </w:drawing>
      </w:r>
    </w:p>
    <w:p w14:paraId="702E738D"/>
    <w:p w14:paraId="29D0064C">
      <w:r>
        <w:drawing>
          <wp:inline distT="0" distB="0" distL="114300" distR="114300">
            <wp:extent cx="5264150" cy="2402840"/>
            <wp:effectExtent l="0" t="0" r="8890" b="508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14"/>
                    <a:stretch>
                      <a:fillRect/>
                    </a:stretch>
                  </pic:blipFill>
                  <pic:spPr>
                    <a:xfrm>
                      <a:off x="0" y="0"/>
                      <a:ext cx="5264150" cy="2402840"/>
                    </a:xfrm>
                    <a:prstGeom prst="rect">
                      <a:avLst/>
                    </a:prstGeom>
                    <a:noFill/>
                    <a:ln>
                      <a:noFill/>
                    </a:ln>
                  </pic:spPr>
                </pic:pic>
              </a:graphicData>
            </a:graphic>
          </wp:inline>
        </w:drawing>
      </w:r>
    </w:p>
    <w:p w14:paraId="666F9397">
      <w:r>
        <w:drawing>
          <wp:inline distT="0" distB="0" distL="114300" distR="114300">
            <wp:extent cx="5218430" cy="2313940"/>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
                    <a:stretch>
                      <a:fillRect/>
                    </a:stretch>
                  </pic:blipFill>
                  <pic:spPr>
                    <a:xfrm>
                      <a:off x="0" y="0"/>
                      <a:ext cx="5218430" cy="2313940"/>
                    </a:xfrm>
                    <a:prstGeom prst="rect">
                      <a:avLst/>
                    </a:prstGeom>
                    <a:noFill/>
                    <a:ln>
                      <a:noFill/>
                    </a:ln>
                  </pic:spPr>
                </pic:pic>
              </a:graphicData>
            </a:graphic>
          </wp:inline>
        </w:drawing>
      </w:r>
    </w:p>
    <w:p w14:paraId="71649317">
      <w:r>
        <w:drawing>
          <wp:inline distT="0" distB="0" distL="114300" distR="114300">
            <wp:extent cx="5264150" cy="2400300"/>
            <wp:effectExtent l="0" t="0" r="8890" b="762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16"/>
                    <a:stretch>
                      <a:fillRect/>
                    </a:stretch>
                  </pic:blipFill>
                  <pic:spPr>
                    <a:xfrm>
                      <a:off x="0" y="0"/>
                      <a:ext cx="5264150" cy="2400300"/>
                    </a:xfrm>
                    <a:prstGeom prst="rect">
                      <a:avLst/>
                    </a:prstGeom>
                    <a:noFill/>
                    <a:ln>
                      <a:noFill/>
                    </a:ln>
                  </pic:spPr>
                </pic:pic>
              </a:graphicData>
            </a:graphic>
          </wp:inline>
        </w:drawing>
      </w:r>
    </w:p>
    <w:p w14:paraId="08284FEF"/>
    <w:p w14:paraId="48197CF3">
      <w:r>
        <w:drawing>
          <wp:inline distT="0" distB="0" distL="114300" distR="114300">
            <wp:extent cx="5483860" cy="2500630"/>
            <wp:effectExtent l="0" t="0" r="254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a:stretch>
                      <a:fillRect/>
                    </a:stretch>
                  </pic:blipFill>
                  <pic:spPr>
                    <a:xfrm>
                      <a:off x="0" y="0"/>
                      <a:ext cx="5483860" cy="2500630"/>
                    </a:xfrm>
                    <a:prstGeom prst="rect">
                      <a:avLst/>
                    </a:prstGeom>
                    <a:noFill/>
                    <a:ln>
                      <a:noFill/>
                    </a:ln>
                  </pic:spPr>
                </pic:pic>
              </a:graphicData>
            </a:graphic>
          </wp:inline>
        </w:drawing>
      </w:r>
    </w:p>
    <w:p w14:paraId="1D2D33DA"/>
    <w:p w14:paraId="1F598718">
      <w:r>
        <w:drawing>
          <wp:inline distT="0" distB="0" distL="114300" distR="114300">
            <wp:extent cx="5264150" cy="2392045"/>
            <wp:effectExtent l="0" t="0" r="8890" b="635"/>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18"/>
                    <a:stretch>
                      <a:fillRect/>
                    </a:stretch>
                  </pic:blipFill>
                  <pic:spPr>
                    <a:xfrm>
                      <a:off x="0" y="0"/>
                      <a:ext cx="5264150" cy="2392045"/>
                    </a:xfrm>
                    <a:prstGeom prst="rect">
                      <a:avLst/>
                    </a:prstGeom>
                    <a:noFill/>
                    <a:ln>
                      <a:noFill/>
                    </a:ln>
                  </pic:spPr>
                </pic:pic>
              </a:graphicData>
            </a:graphic>
          </wp:inline>
        </w:drawing>
      </w:r>
    </w:p>
    <w:p w14:paraId="7CF7C88E"/>
    <w:p w14:paraId="1B902280">
      <w:r>
        <w:drawing>
          <wp:inline distT="0" distB="0" distL="114300" distR="114300">
            <wp:extent cx="5264150" cy="2389505"/>
            <wp:effectExtent l="0" t="0" r="8890" b="3175"/>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pic:cNvPicPr>
                      <a:picLocks noChangeAspect="1"/>
                    </pic:cNvPicPr>
                  </pic:nvPicPr>
                  <pic:blipFill>
                    <a:blip r:embed="rId19"/>
                    <a:stretch>
                      <a:fillRect/>
                    </a:stretch>
                  </pic:blipFill>
                  <pic:spPr>
                    <a:xfrm>
                      <a:off x="0" y="0"/>
                      <a:ext cx="5264150" cy="2389505"/>
                    </a:xfrm>
                    <a:prstGeom prst="rect">
                      <a:avLst/>
                    </a:prstGeom>
                    <a:noFill/>
                    <a:ln>
                      <a:noFill/>
                    </a:ln>
                  </pic:spPr>
                </pic:pic>
              </a:graphicData>
            </a:graphic>
          </wp:inline>
        </w:drawing>
      </w:r>
    </w:p>
    <w:p w14:paraId="3D6D9D3A"/>
    <w:p w14:paraId="0F64882E">
      <w:r>
        <w:drawing>
          <wp:inline distT="0" distB="0" distL="114300" distR="114300">
            <wp:extent cx="5264150" cy="239204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0"/>
                    <a:stretch>
                      <a:fillRect/>
                    </a:stretch>
                  </pic:blipFill>
                  <pic:spPr>
                    <a:xfrm>
                      <a:off x="0" y="0"/>
                      <a:ext cx="5264150" cy="2392045"/>
                    </a:xfrm>
                    <a:prstGeom prst="rect">
                      <a:avLst/>
                    </a:prstGeom>
                    <a:noFill/>
                    <a:ln>
                      <a:noFill/>
                    </a:ln>
                  </pic:spPr>
                </pic:pic>
              </a:graphicData>
            </a:graphic>
          </wp:inline>
        </w:drawing>
      </w:r>
    </w:p>
    <w:p w14:paraId="19B9C9E7"/>
    <w:p w14:paraId="77BED9AB">
      <w:r>
        <w:drawing>
          <wp:inline distT="0" distB="0" distL="114300" distR="114300">
            <wp:extent cx="5257800" cy="2425065"/>
            <wp:effectExtent l="0" t="0" r="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a:stretch>
                      <a:fillRect/>
                    </a:stretch>
                  </pic:blipFill>
                  <pic:spPr>
                    <a:xfrm>
                      <a:off x="0" y="0"/>
                      <a:ext cx="5257800" cy="2425065"/>
                    </a:xfrm>
                    <a:prstGeom prst="rect">
                      <a:avLst/>
                    </a:prstGeom>
                    <a:noFill/>
                    <a:ln>
                      <a:noFill/>
                    </a:ln>
                  </pic:spPr>
                </pic:pic>
              </a:graphicData>
            </a:graphic>
          </wp:inline>
        </w:drawing>
      </w:r>
    </w:p>
    <w:p w14:paraId="5DF21677"/>
    <w:p w14:paraId="72F423CE">
      <w:r>
        <w:drawing>
          <wp:inline distT="0" distB="0" distL="114300" distR="114300">
            <wp:extent cx="5264150" cy="2419350"/>
            <wp:effectExtent l="0" t="0" r="8890" b="3810"/>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
                    <pic:cNvPicPr>
                      <a:picLocks noChangeAspect="1"/>
                    </pic:cNvPicPr>
                  </pic:nvPicPr>
                  <pic:blipFill>
                    <a:blip r:embed="rId22"/>
                    <a:stretch>
                      <a:fillRect/>
                    </a:stretch>
                  </pic:blipFill>
                  <pic:spPr>
                    <a:xfrm>
                      <a:off x="0" y="0"/>
                      <a:ext cx="5264150" cy="2419350"/>
                    </a:xfrm>
                    <a:prstGeom prst="rect">
                      <a:avLst/>
                    </a:prstGeom>
                    <a:noFill/>
                    <a:ln>
                      <a:noFill/>
                    </a:ln>
                  </pic:spPr>
                </pic:pic>
              </a:graphicData>
            </a:graphic>
          </wp:inline>
        </w:drawing>
      </w:r>
    </w:p>
    <w:p w14:paraId="05AB516F"/>
    <w:p w14:paraId="3B1F2235">
      <w:r>
        <w:drawing>
          <wp:inline distT="0" distB="0" distL="114300" distR="114300">
            <wp:extent cx="5264150" cy="2372995"/>
            <wp:effectExtent l="0" t="0" r="889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3"/>
                    <a:stretch>
                      <a:fillRect/>
                    </a:stretch>
                  </pic:blipFill>
                  <pic:spPr>
                    <a:xfrm>
                      <a:off x="0" y="0"/>
                      <a:ext cx="5264150" cy="2372995"/>
                    </a:xfrm>
                    <a:prstGeom prst="rect">
                      <a:avLst/>
                    </a:prstGeom>
                    <a:noFill/>
                    <a:ln>
                      <a:noFill/>
                    </a:ln>
                  </pic:spPr>
                </pic:pic>
              </a:graphicData>
            </a:graphic>
          </wp:inline>
        </w:drawing>
      </w:r>
    </w:p>
    <w:p w14:paraId="44B4E317"/>
    <w:p w14:paraId="00A2F723"/>
    <w:p w14:paraId="2DE9D07B">
      <w:r>
        <w:drawing>
          <wp:inline distT="0" distB="0" distL="114300" distR="114300">
            <wp:extent cx="5264150" cy="2425065"/>
            <wp:effectExtent l="0" t="0" r="8890" b="13335"/>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2"/>
                    <pic:cNvPicPr>
                      <a:picLocks noChangeAspect="1"/>
                    </pic:cNvPicPr>
                  </pic:nvPicPr>
                  <pic:blipFill>
                    <a:blip r:embed="rId24"/>
                    <a:stretch>
                      <a:fillRect/>
                    </a:stretch>
                  </pic:blipFill>
                  <pic:spPr>
                    <a:xfrm>
                      <a:off x="0" y="0"/>
                      <a:ext cx="5264150" cy="2425065"/>
                    </a:xfrm>
                    <a:prstGeom prst="rect">
                      <a:avLst/>
                    </a:prstGeom>
                    <a:noFill/>
                    <a:ln>
                      <a:noFill/>
                    </a:ln>
                  </pic:spPr>
                </pic:pic>
              </a:graphicData>
            </a:graphic>
          </wp:inline>
        </w:drawing>
      </w:r>
    </w:p>
    <w:p w14:paraId="74CB0689"/>
    <w:p w14:paraId="42799A1C"/>
    <w:p w14:paraId="1756E222">
      <w:r>
        <w:drawing>
          <wp:inline distT="0" distB="0" distL="114300" distR="114300">
            <wp:extent cx="5264150" cy="2416810"/>
            <wp:effectExtent l="0" t="0" r="8890" b="635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3"/>
                    <pic:cNvPicPr>
                      <a:picLocks noChangeAspect="1"/>
                    </pic:cNvPicPr>
                  </pic:nvPicPr>
                  <pic:blipFill>
                    <a:blip r:embed="rId25"/>
                    <a:stretch>
                      <a:fillRect/>
                    </a:stretch>
                  </pic:blipFill>
                  <pic:spPr>
                    <a:xfrm>
                      <a:off x="0" y="0"/>
                      <a:ext cx="5264150" cy="2416810"/>
                    </a:xfrm>
                    <a:prstGeom prst="rect">
                      <a:avLst/>
                    </a:prstGeom>
                    <a:noFill/>
                    <a:ln>
                      <a:noFill/>
                    </a:ln>
                  </pic:spPr>
                </pic:pic>
              </a:graphicData>
            </a:graphic>
          </wp:inline>
        </w:drawing>
      </w:r>
    </w:p>
    <w:p w14:paraId="7DE38B2C"/>
    <w:p w14:paraId="5CC51947"/>
    <w:p w14:paraId="1BA4ED88">
      <w:r>
        <w:drawing>
          <wp:inline distT="0" distB="0" distL="114300" distR="114300">
            <wp:extent cx="5264150" cy="2383790"/>
            <wp:effectExtent l="0" t="0" r="8890" b="8890"/>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4"/>
                    <pic:cNvPicPr>
                      <a:picLocks noChangeAspect="1"/>
                    </pic:cNvPicPr>
                  </pic:nvPicPr>
                  <pic:blipFill>
                    <a:blip r:embed="rId26"/>
                    <a:stretch>
                      <a:fillRect/>
                    </a:stretch>
                  </pic:blipFill>
                  <pic:spPr>
                    <a:xfrm>
                      <a:off x="0" y="0"/>
                      <a:ext cx="5264150" cy="2383790"/>
                    </a:xfrm>
                    <a:prstGeom prst="rect">
                      <a:avLst/>
                    </a:prstGeom>
                    <a:noFill/>
                    <a:ln>
                      <a:noFill/>
                    </a:ln>
                  </pic:spPr>
                </pic:pic>
              </a:graphicData>
            </a:graphic>
          </wp:inline>
        </w:drawing>
      </w:r>
    </w:p>
    <w:p w14:paraId="683893AD"/>
    <w:p w14:paraId="471E0A9A">
      <w:r>
        <w:drawing>
          <wp:inline distT="0" distB="0" distL="114300" distR="114300">
            <wp:extent cx="5264150" cy="2386330"/>
            <wp:effectExtent l="0" t="0" r="8890" b="6350"/>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27"/>
                    <a:stretch>
                      <a:fillRect/>
                    </a:stretch>
                  </pic:blipFill>
                  <pic:spPr>
                    <a:xfrm>
                      <a:off x="0" y="0"/>
                      <a:ext cx="5264150" cy="2386330"/>
                    </a:xfrm>
                    <a:prstGeom prst="rect">
                      <a:avLst/>
                    </a:prstGeom>
                    <a:noFill/>
                    <a:ln>
                      <a:noFill/>
                    </a:ln>
                  </pic:spPr>
                </pic:pic>
              </a:graphicData>
            </a:graphic>
          </wp:inline>
        </w:drawing>
      </w:r>
    </w:p>
    <w:p w14:paraId="101C4645"/>
    <w:p w14:paraId="63D6149A">
      <w:r>
        <w:drawing>
          <wp:inline distT="0" distB="0" distL="114300" distR="114300">
            <wp:extent cx="5264150" cy="2414270"/>
            <wp:effectExtent l="0" t="0" r="8890" b="889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28"/>
                    <a:stretch>
                      <a:fillRect/>
                    </a:stretch>
                  </pic:blipFill>
                  <pic:spPr>
                    <a:xfrm>
                      <a:off x="0" y="0"/>
                      <a:ext cx="5264150" cy="2414270"/>
                    </a:xfrm>
                    <a:prstGeom prst="rect">
                      <a:avLst/>
                    </a:prstGeom>
                    <a:noFill/>
                    <a:ln>
                      <a:noFill/>
                    </a:ln>
                  </pic:spPr>
                </pic:pic>
              </a:graphicData>
            </a:graphic>
          </wp:inline>
        </w:drawing>
      </w:r>
    </w:p>
    <w:p w14:paraId="61913C95"/>
    <w:p w14:paraId="61F87214">
      <w:r>
        <w:drawing>
          <wp:inline distT="0" distB="0" distL="114300" distR="114300">
            <wp:extent cx="5264150" cy="2402840"/>
            <wp:effectExtent l="0" t="0" r="8890" b="5080"/>
            <wp:docPr id="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9"/>
                    <pic:cNvPicPr>
                      <a:picLocks noChangeAspect="1"/>
                    </pic:cNvPicPr>
                  </pic:nvPicPr>
                  <pic:blipFill>
                    <a:blip r:embed="rId29"/>
                    <a:stretch>
                      <a:fillRect/>
                    </a:stretch>
                  </pic:blipFill>
                  <pic:spPr>
                    <a:xfrm>
                      <a:off x="0" y="0"/>
                      <a:ext cx="5264150" cy="2402840"/>
                    </a:xfrm>
                    <a:prstGeom prst="rect">
                      <a:avLst/>
                    </a:prstGeom>
                    <a:noFill/>
                    <a:ln>
                      <a:noFill/>
                    </a:ln>
                  </pic:spPr>
                </pic:pic>
              </a:graphicData>
            </a:graphic>
          </wp:inline>
        </w:drawing>
      </w:r>
    </w:p>
    <w:p w14:paraId="75313F9B"/>
    <w:p w14:paraId="36F96483">
      <w:r>
        <w:drawing>
          <wp:inline distT="0" distB="0" distL="114300" distR="114300">
            <wp:extent cx="5264150" cy="2411095"/>
            <wp:effectExtent l="0" t="0" r="8890" b="12065"/>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pic:cNvPicPr>
                      <a:picLocks noChangeAspect="1"/>
                    </pic:cNvPicPr>
                  </pic:nvPicPr>
                  <pic:blipFill>
                    <a:blip r:embed="rId30"/>
                    <a:stretch>
                      <a:fillRect/>
                    </a:stretch>
                  </pic:blipFill>
                  <pic:spPr>
                    <a:xfrm>
                      <a:off x="0" y="0"/>
                      <a:ext cx="5264150" cy="2411095"/>
                    </a:xfrm>
                    <a:prstGeom prst="rect">
                      <a:avLst/>
                    </a:prstGeom>
                    <a:noFill/>
                    <a:ln>
                      <a:noFill/>
                    </a:ln>
                  </pic:spPr>
                </pic:pic>
              </a:graphicData>
            </a:graphic>
          </wp:inline>
        </w:drawing>
      </w:r>
    </w:p>
    <w:p w14:paraId="330AB688"/>
    <w:p w14:paraId="14ABAB14">
      <w:r>
        <w:drawing>
          <wp:inline distT="0" distB="0" distL="114300" distR="114300">
            <wp:extent cx="5264150" cy="2369820"/>
            <wp:effectExtent l="0" t="0" r="889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1"/>
                    <a:stretch>
                      <a:fillRect/>
                    </a:stretch>
                  </pic:blipFill>
                  <pic:spPr>
                    <a:xfrm>
                      <a:off x="0" y="0"/>
                      <a:ext cx="5264150" cy="2369820"/>
                    </a:xfrm>
                    <a:prstGeom prst="rect">
                      <a:avLst/>
                    </a:prstGeom>
                    <a:noFill/>
                    <a:ln>
                      <a:noFill/>
                    </a:ln>
                  </pic:spPr>
                </pic:pic>
              </a:graphicData>
            </a:graphic>
          </wp:inline>
        </w:drawing>
      </w:r>
    </w:p>
    <w:p w14:paraId="1512B61E"/>
    <w:p w14:paraId="2984B683"/>
    <w:p w14:paraId="67B0E149"/>
    <w:p w14:paraId="7AE51549"/>
    <w:p w14:paraId="76DE4BCD"/>
    <w:p w14:paraId="15EA3E3A">
      <w:r>
        <w:drawing>
          <wp:inline distT="0" distB="0" distL="114300" distR="114300">
            <wp:extent cx="5264150" cy="2479675"/>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2"/>
                    <a:stretch>
                      <a:fillRect/>
                    </a:stretch>
                  </pic:blipFill>
                  <pic:spPr>
                    <a:xfrm>
                      <a:off x="0" y="0"/>
                      <a:ext cx="5264150" cy="2479675"/>
                    </a:xfrm>
                    <a:prstGeom prst="rect">
                      <a:avLst/>
                    </a:prstGeom>
                    <a:noFill/>
                    <a:ln>
                      <a:noFill/>
                    </a:ln>
                  </pic:spPr>
                </pic:pic>
              </a:graphicData>
            </a:graphic>
          </wp:inline>
        </w:drawing>
      </w:r>
    </w:p>
    <w:p w14:paraId="21CD403A"/>
    <w:p w14:paraId="03DC58E3">
      <w:pPr>
        <w:rPr>
          <w:rFonts w:hint="default" w:ascii="Times New Roman" w:hAnsi="Times New Roman" w:cs="Times New Roman"/>
          <w:b/>
          <w:bCs/>
          <w:sz w:val="28"/>
          <w:szCs w:val="28"/>
          <w:lang w:val="en-US"/>
        </w:rPr>
      </w:pPr>
      <w:r>
        <w:drawing>
          <wp:inline distT="0" distB="0" distL="114300" distR="114300">
            <wp:extent cx="5264150" cy="2369820"/>
            <wp:effectExtent l="0" t="0" r="8890" b="762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pic:cNvPicPr>
                      <a:picLocks noChangeAspect="1"/>
                    </pic:cNvPicPr>
                  </pic:nvPicPr>
                  <pic:blipFill>
                    <a:blip r:embed="rId33"/>
                    <a:stretch>
                      <a:fillRect/>
                    </a:stretch>
                  </pic:blipFill>
                  <pic:spPr>
                    <a:xfrm>
                      <a:off x="0" y="0"/>
                      <a:ext cx="5264150" cy="2369820"/>
                    </a:xfrm>
                    <a:prstGeom prst="rect">
                      <a:avLst/>
                    </a:prstGeom>
                    <a:noFill/>
                    <a:ln>
                      <a:noFill/>
                    </a:ln>
                  </pic:spPr>
                </pic:pic>
              </a:graphicData>
            </a:graphic>
          </wp:inline>
        </w:drawing>
      </w:r>
    </w:p>
    <w:p w14:paraId="18212370">
      <w:pPr>
        <w:jc w:val="center"/>
        <w:rPr>
          <w:rFonts w:hint="default" w:ascii="Times New Roman" w:hAnsi="Times New Roman" w:cs="Times New Roman"/>
          <w:b/>
          <w:bCs/>
          <w:sz w:val="28"/>
          <w:szCs w:val="28"/>
          <w:lang w:val="en-US"/>
        </w:rPr>
      </w:pPr>
    </w:p>
    <w:p w14:paraId="55D3C4C0">
      <w:pPr>
        <w:jc w:val="center"/>
        <w:rPr>
          <w:rFonts w:hint="default" w:ascii="Times New Roman" w:hAnsi="Times New Roman" w:cs="Times New Roman"/>
          <w:b/>
          <w:bCs/>
          <w:sz w:val="28"/>
          <w:szCs w:val="28"/>
          <w:lang w:val="en-US"/>
        </w:rPr>
      </w:pPr>
    </w:p>
    <w:p w14:paraId="32D8C667">
      <w:r>
        <w:drawing>
          <wp:inline distT="0" distB="0" distL="114300" distR="114300">
            <wp:extent cx="5264150" cy="2378075"/>
            <wp:effectExtent l="0" t="0" r="8890" b="14605"/>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2"/>
                    <pic:cNvPicPr>
                      <a:picLocks noChangeAspect="1"/>
                    </pic:cNvPicPr>
                  </pic:nvPicPr>
                  <pic:blipFill>
                    <a:blip r:embed="rId34"/>
                    <a:stretch>
                      <a:fillRect/>
                    </a:stretch>
                  </pic:blipFill>
                  <pic:spPr>
                    <a:xfrm>
                      <a:off x="0" y="0"/>
                      <a:ext cx="5264150" cy="2378075"/>
                    </a:xfrm>
                    <a:prstGeom prst="rect">
                      <a:avLst/>
                    </a:prstGeom>
                    <a:noFill/>
                    <a:ln>
                      <a:noFill/>
                    </a:ln>
                  </pic:spPr>
                </pic:pic>
              </a:graphicData>
            </a:graphic>
          </wp:inline>
        </w:drawing>
      </w:r>
    </w:p>
    <w:p w14:paraId="78AC978A"/>
    <w:p w14:paraId="0009C9A2">
      <w:r>
        <w:drawing>
          <wp:inline distT="0" distB="0" distL="114300" distR="114300">
            <wp:extent cx="5264150" cy="2394585"/>
            <wp:effectExtent l="0" t="0" r="8890" b="13335"/>
            <wp:docPr id="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3"/>
                    <pic:cNvPicPr>
                      <a:picLocks noChangeAspect="1"/>
                    </pic:cNvPicPr>
                  </pic:nvPicPr>
                  <pic:blipFill>
                    <a:blip r:embed="rId35"/>
                    <a:stretch>
                      <a:fillRect/>
                    </a:stretch>
                  </pic:blipFill>
                  <pic:spPr>
                    <a:xfrm>
                      <a:off x="0" y="0"/>
                      <a:ext cx="5264150" cy="2394585"/>
                    </a:xfrm>
                    <a:prstGeom prst="rect">
                      <a:avLst/>
                    </a:prstGeom>
                    <a:noFill/>
                    <a:ln>
                      <a:noFill/>
                    </a:ln>
                  </pic:spPr>
                </pic:pic>
              </a:graphicData>
            </a:graphic>
          </wp:inline>
        </w:drawing>
      </w:r>
    </w:p>
    <w:p w14:paraId="712EE414"/>
    <w:p w14:paraId="3212EFA6">
      <w:r>
        <w:drawing>
          <wp:inline distT="0" distB="0" distL="114300" distR="114300">
            <wp:extent cx="5264150" cy="2400300"/>
            <wp:effectExtent l="0" t="0" r="8890" b="762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4"/>
                    <pic:cNvPicPr>
                      <a:picLocks noChangeAspect="1"/>
                    </pic:cNvPicPr>
                  </pic:nvPicPr>
                  <pic:blipFill>
                    <a:blip r:embed="rId36"/>
                    <a:stretch>
                      <a:fillRect/>
                    </a:stretch>
                  </pic:blipFill>
                  <pic:spPr>
                    <a:xfrm>
                      <a:off x="0" y="0"/>
                      <a:ext cx="5264150" cy="2400300"/>
                    </a:xfrm>
                    <a:prstGeom prst="rect">
                      <a:avLst/>
                    </a:prstGeom>
                    <a:noFill/>
                    <a:ln>
                      <a:noFill/>
                    </a:ln>
                  </pic:spPr>
                </pic:pic>
              </a:graphicData>
            </a:graphic>
          </wp:inline>
        </w:drawing>
      </w:r>
    </w:p>
    <w:p w14:paraId="01ECA405"/>
    <w:p w14:paraId="7496B490">
      <w:r>
        <w:drawing>
          <wp:inline distT="0" distB="0" distL="114300" distR="114300">
            <wp:extent cx="5264150" cy="2414270"/>
            <wp:effectExtent l="0" t="0" r="8890" b="8890"/>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37"/>
                    <a:stretch>
                      <a:fillRect/>
                    </a:stretch>
                  </pic:blipFill>
                  <pic:spPr>
                    <a:xfrm>
                      <a:off x="0" y="0"/>
                      <a:ext cx="5264150" cy="2414270"/>
                    </a:xfrm>
                    <a:prstGeom prst="rect">
                      <a:avLst/>
                    </a:prstGeom>
                    <a:noFill/>
                    <a:ln>
                      <a:noFill/>
                    </a:ln>
                  </pic:spPr>
                </pic:pic>
              </a:graphicData>
            </a:graphic>
          </wp:inline>
        </w:drawing>
      </w:r>
    </w:p>
    <w:p w14:paraId="70011B6E"/>
    <w:p w14:paraId="7D9B3A48"/>
    <w:p w14:paraId="0609D461"/>
    <w:p w14:paraId="79626839">
      <w:r>
        <w:drawing>
          <wp:inline distT="0" distB="0" distL="114300" distR="114300">
            <wp:extent cx="5264150" cy="2378075"/>
            <wp:effectExtent l="0" t="0" r="8890" b="14605"/>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7"/>
                    <pic:cNvPicPr>
                      <a:picLocks noChangeAspect="1"/>
                    </pic:cNvPicPr>
                  </pic:nvPicPr>
                  <pic:blipFill>
                    <a:blip r:embed="rId38"/>
                    <a:stretch>
                      <a:fillRect/>
                    </a:stretch>
                  </pic:blipFill>
                  <pic:spPr>
                    <a:xfrm>
                      <a:off x="0" y="0"/>
                      <a:ext cx="5264150" cy="2378075"/>
                    </a:xfrm>
                    <a:prstGeom prst="rect">
                      <a:avLst/>
                    </a:prstGeom>
                    <a:noFill/>
                    <a:ln>
                      <a:noFill/>
                    </a:ln>
                  </pic:spPr>
                </pic:pic>
              </a:graphicData>
            </a:graphic>
          </wp:inline>
        </w:drawing>
      </w:r>
    </w:p>
    <w:p w14:paraId="343E0687"/>
    <w:p w14:paraId="7FCE557F">
      <w:r>
        <w:drawing>
          <wp:inline distT="0" distB="0" distL="114300" distR="114300">
            <wp:extent cx="5264150" cy="2381250"/>
            <wp:effectExtent l="0" t="0" r="8890" b="11430"/>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39"/>
                    <a:stretch>
                      <a:fillRect/>
                    </a:stretch>
                  </pic:blipFill>
                  <pic:spPr>
                    <a:xfrm>
                      <a:off x="0" y="0"/>
                      <a:ext cx="5264150" cy="2381250"/>
                    </a:xfrm>
                    <a:prstGeom prst="rect">
                      <a:avLst/>
                    </a:prstGeom>
                    <a:noFill/>
                    <a:ln>
                      <a:noFill/>
                    </a:ln>
                  </pic:spPr>
                </pic:pic>
              </a:graphicData>
            </a:graphic>
          </wp:inline>
        </w:drawing>
      </w:r>
    </w:p>
    <w:p w14:paraId="316F6DF5"/>
    <w:p w14:paraId="42D6FCD9">
      <w:r>
        <w:drawing>
          <wp:inline distT="0" distB="0" distL="114300" distR="114300">
            <wp:extent cx="5264150" cy="2400300"/>
            <wp:effectExtent l="0" t="0" r="8890" b="7620"/>
            <wp:docPr id="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9"/>
                    <pic:cNvPicPr>
                      <a:picLocks noChangeAspect="1"/>
                    </pic:cNvPicPr>
                  </pic:nvPicPr>
                  <pic:blipFill>
                    <a:blip r:embed="rId40"/>
                    <a:stretch>
                      <a:fillRect/>
                    </a:stretch>
                  </pic:blipFill>
                  <pic:spPr>
                    <a:xfrm>
                      <a:off x="0" y="0"/>
                      <a:ext cx="5264150" cy="2400300"/>
                    </a:xfrm>
                    <a:prstGeom prst="rect">
                      <a:avLst/>
                    </a:prstGeom>
                    <a:noFill/>
                    <a:ln>
                      <a:noFill/>
                    </a:ln>
                  </pic:spPr>
                </pic:pic>
              </a:graphicData>
            </a:graphic>
          </wp:inline>
        </w:drawing>
      </w:r>
    </w:p>
    <w:p w14:paraId="68A24FB5"/>
    <w:p w14:paraId="2AF851C9">
      <w:r>
        <w:drawing>
          <wp:inline distT="0" distB="0" distL="114300" distR="114300">
            <wp:extent cx="5264150" cy="2397760"/>
            <wp:effectExtent l="0" t="0" r="8890" b="10160"/>
            <wp:docPr id="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0"/>
                    <pic:cNvPicPr>
                      <a:picLocks noChangeAspect="1"/>
                    </pic:cNvPicPr>
                  </pic:nvPicPr>
                  <pic:blipFill>
                    <a:blip r:embed="rId41"/>
                    <a:stretch>
                      <a:fillRect/>
                    </a:stretch>
                  </pic:blipFill>
                  <pic:spPr>
                    <a:xfrm>
                      <a:off x="0" y="0"/>
                      <a:ext cx="5264150" cy="2397760"/>
                    </a:xfrm>
                    <a:prstGeom prst="rect">
                      <a:avLst/>
                    </a:prstGeom>
                    <a:noFill/>
                    <a:ln>
                      <a:noFill/>
                    </a:ln>
                  </pic:spPr>
                </pic:pic>
              </a:graphicData>
            </a:graphic>
          </wp:inline>
        </w:drawing>
      </w:r>
    </w:p>
    <w:p w14:paraId="64815D65"/>
    <w:p w14:paraId="16C3AC96">
      <w:r>
        <w:drawing>
          <wp:inline distT="0" distB="0" distL="114300" distR="114300">
            <wp:extent cx="5264150" cy="2381250"/>
            <wp:effectExtent l="0" t="0" r="8890" b="11430"/>
            <wp:docPr id="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1"/>
                    <pic:cNvPicPr>
                      <a:picLocks noChangeAspect="1"/>
                    </pic:cNvPicPr>
                  </pic:nvPicPr>
                  <pic:blipFill>
                    <a:blip r:embed="rId42"/>
                    <a:stretch>
                      <a:fillRect/>
                    </a:stretch>
                  </pic:blipFill>
                  <pic:spPr>
                    <a:xfrm>
                      <a:off x="0" y="0"/>
                      <a:ext cx="5264150" cy="2381250"/>
                    </a:xfrm>
                    <a:prstGeom prst="rect">
                      <a:avLst/>
                    </a:prstGeom>
                    <a:noFill/>
                    <a:ln>
                      <a:noFill/>
                    </a:ln>
                  </pic:spPr>
                </pic:pic>
              </a:graphicData>
            </a:graphic>
          </wp:inline>
        </w:drawing>
      </w:r>
    </w:p>
    <w:p w14:paraId="13C921C2"/>
    <w:p w14:paraId="48A7AD2E">
      <w:r>
        <w:drawing>
          <wp:inline distT="0" distB="0" distL="114300" distR="114300">
            <wp:extent cx="5264150" cy="2381250"/>
            <wp:effectExtent l="0" t="0" r="8890" b="11430"/>
            <wp:docPr id="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2"/>
                    <pic:cNvPicPr>
                      <a:picLocks noChangeAspect="1"/>
                    </pic:cNvPicPr>
                  </pic:nvPicPr>
                  <pic:blipFill>
                    <a:blip r:embed="rId43"/>
                    <a:stretch>
                      <a:fillRect/>
                    </a:stretch>
                  </pic:blipFill>
                  <pic:spPr>
                    <a:xfrm>
                      <a:off x="0" y="0"/>
                      <a:ext cx="5264150" cy="2381250"/>
                    </a:xfrm>
                    <a:prstGeom prst="rect">
                      <a:avLst/>
                    </a:prstGeom>
                    <a:noFill/>
                    <a:ln>
                      <a:noFill/>
                    </a:ln>
                  </pic:spPr>
                </pic:pic>
              </a:graphicData>
            </a:graphic>
          </wp:inline>
        </w:drawing>
      </w:r>
    </w:p>
    <w:p w14:paraId="0F623CA1">
      <w:pPr>
        <w:rPr>
          <w:sz w:val="24"/>
          <w:szCs w:val="24"/>
        </w:rPr>
      </w:pPr>
    </w:p>
    <w:p w14:paraId="206526B2">
      <w:pPr>
        <w:pStyle w:val="2"/>
        <w:rPr>
          <w:rFonts w:ascii="Arial" w:hAnsi="Arial" w:cs="Arial"/>
          <w:sz w:val="24"/>
          <w:szCs w:val="24"/>
        </w:rPr>
      </w:pPr>
      <w:r>
        <w:rPr>
          <w:rFonts w:ascii="Arial" w:hAnsi="Arial" w:cs="Arial"/>
          <w:sz w:val="24"/>
          <w:szCs w:val="24"/>
        </w:rPr>
        <w:t>7. Challenges Faced</w:t>
      </w:r>
    </w:p>
    <w:p w14:paraId="65F0A9EE">
      <w:pPr>
        <w:pStyle w:val="33"/>
        <w:keepNext w:val="0"/>
        <w:keepLines w:val="0"/>
        <w:widowControl/>
        <w:suppressLineNumbers w:val="0"/>
        <w:rPr>
          <w:b/>
          <w:bCs/>
        </w:rPr>
      </w:pPr>
      <w:r>
        <w:rPr>
          <w:b/>
          <w:bCs/>
        </w:rPr>
        <w:t>Technical Challenges</w:t>
      </w:r>
    </w:p>
    <w:p w14:paraId="692A4975">
      <w:pPr>
        <w:pStyle w:val="33"/>
        <w:keepNext w:val="0"/>
        <w:keepLines w:val="0"/>
        <w:widowControl/>
        <w:numPr>
          <w:ilvl w:val="0"/>
          <w:numId w:val="10"/>
        </w:numPr>
        <w:suppressLineNumbers w:val="0"/>
        <w:ind w:left="420" w:leftChars="0" w:hanging="420" w:firstLineChars="0"/>
      </w:pPr>
      <w:r>
        <w:t>Implementing calendar-based overdue logic</w:t>
      </w:r>
    </w:p>
    <w:p w14:paraId="2515B4F5">
      <w:pPr>
        <w:pStyle w:val="33"/>
        <w:keepNext w:val="0"/>
        <w:keepLines w:val="0"/>
        <w:widowControl/>
        <w:numPr>
          <w:ilvl w:val="0"/>
          <w:numId w:val="10"/>
        </w:numPr>
        <w:suppressLineNumbers w:val="0"/>
        <w:ind w:left="420" w:leftChars="0" w:hanging="420" w:firstLineChars="0"/>
      </w:pPr>
      <w:r>
        <w:t>Maintaining real-time inventory consistency</w:t>
      </w:r>
    </w:p>
    <w:p w14:paraId="2EE5368C">
      <w:pPr>
        <w:pStyle w:val="33"/>
        <w:keepNext w:val="0"/>
        <w:keepLines w:val="0"/>
        <w:widowControl/>
        <w:numPr>
          <w:ilvl w:val="0"/>
          <w:numId w:val="10"/>
        </w:numPr>
        <w:suppressLineNumbers w:val="0"/>
        <w:ind w:left="420" w:leftChars="0" w:hanging="420" w:firstLineChars="0"/>
      </w:pPr>
      <w:r>
        <w:t>Managing complex role-based permissions</w:t>
      </w:r>
    </w:p>
    <w:p w14:paraId="3EB7E622">
      <w:pPr>
        <w:pStyle w:val="33"/>
        <w:keepNext w:val="0"/>
        <w:keepLines w:val="0"/>
        <w:widowControl/>
        <w:numPr>
          <w:ilvl w:val="0"/>
          <w:numId w:val="10"/>
        </w:numPr>
        <w:suppressLineNumbers w:val="0"/>
        <w:ind w:left="420" w:leftChars="0" w:hanging="420" w:firstLineChars="0"/>
      </w:pPr>
      <w:r>
        <w:t>Integrating email services with templates</w:t>
      </w:r>
    </w:p>
    <w:p w14:paraId="612FFC23">
      <w:pPr>
        <w:pStyle w:val="33"/>
        <w:keepNext w:val="0"/>
        <w:keepLines w:val="0"/>
        <w:widowControl/>
        <w:suppressLineNumbers w:val="0"/>
        <w:rPr>
          <w:b/>
          <w:bCs/>
        </w:rPr>
      </w:pPr>
      <w:r>
        <w:rPr>
          <w:b/>
          <w:bCs/>
        </w:rPr>
        <w:t>Operational Challenges</w:t>
      </w:r>
    </w:p>
    <w:p w14:paraId="3F7DEA19">
      <w:pPr>
        <w:pStyle w:val="33"/>
        <w:keepNext w:val="0"/>
        <w:keepLines w:val="0"/>
        <w:widowControl/>
        <w:numPr>
          <w:ilvl w:val="0"/>
          <w:numId w:val="10"/>
        </w:numPr>
        <w:suppressLineNumbers w:val="0"/>
        <w:ind w:left="420" w:leftChars="0" w:hanging="420" w:firstLineChars="0"/>
      </w:pPr>
      <w:r>
        <w:t>Modeling real-world library workflows</w:t>
      </w:r>
    </w:p>
    <w:p w14:paraId="07799B65">
      <w:pPr>
        <w:pStyle w:val="33"/>
        <w:keepNext w:val="0"/>
        <w:keepLines w:val="0"/>
        <w:widowControl/>
        <w:numPr>
          <w:ilvl w:val="0"/>
          <w:numId w:val="10"/>
        </w:numPr>
        <w:suppressLineNumbers w:val="0"/>
        <w:ind w:left="420" w:leftChars="0" w:hanging="420" w:firstLineChars="0"/>
      </w:pPr>
      <w:r>
        <w:t>Ensuring data integrity across lifecycle</w:t>
      </w:r>
    </w:p>
    <w:p w14:paraId="4DD606E0">
      <w:pPr>
        <w:pStyle w:val="33"/>
        <w:keepNext w:val="0"/>
        <w:keepLines w:val="0"/>
        <w:widowControl/>
        <w:numPr>
          <w:ilvl w:val="0"/>
          <w:numId w:val="10"/>
        </w:numPr>
        <w:suppressLineNumbers w:val="0"/>
        <w:ind w:left="420" w:leftChars="0" w:hanging="420" w:firstLineChars="0"/>
      </w:pPr>
      <w:r>
        <w:t>Optimizing performance for large datasets</w:t>
      </w:r>
    </w:p>
    <w:p w14:paraId="18A743BC">
      <w:pPr>
        <w:pStyle w:val="33"/>
        <w:keepNext w:val="0"/>
        <w:keepLines w:val="0"/>
        <w:widowControl/>
        <w:numPr>
          <w:ilvl w:val="0"/>
          <w:numId w:val="10"/>
        </w:numPr>
        <w:suppressLineNumbers w:val="0"/>
        <w:ind w:left="420" w:leftChars="0" w:hanging="420" w:firstLineChars="0"/>
      </w:pPr>
      <w:r>
        <w:t>Ensuring cross-browser UI consistency</w:t>
      </w:r>
    </w:p>
    <w:p w14:paraId="76DD01A1">
      <w:pPr>
        <w:pStyle w:val="33"/>
        <w:keepNext w:val="0"/>
        <w:keepLines w:val="0"/>
        <w:widowControl/>
        <w:suppressLineNumbers w:val="0"/>
        <w:rPr>
          <w:b/>
          <w:bCs/>
        </w:rPr>
      </w:pPr>
      <w:r>
        <w:rPr>
          <w:b/>
          <w:bCs/>
        </w:rPr>
        <w:t>Resolution Strategies</w:t>
      </w:r>
    </w:p>
    <w:p w14:paraId="70E9FF4D">
      <w:pPr>
        <w:pStyle w:val="33"/>
        <w:keepNext w:val="0"/>
        <w:keepLines w:val="0"/>
        <w:widowControl/>
        <w:numPr>
          <w:ilvl w:val="0"/>
          <w:numId w:val="10"/>
        </w:numPr>
        <w:suppressLineNumbers w:val="0"/>
        <w:ind w:left="420" w:leftChars="0" w:hanging="420" w:firstLineChars="0"/>
      </w:pPr>
      <w:r>
        <w:t>Extensive research and testing</w:t>
      </w:r>
    </w:p>
    <w:p w14:paraId="5196FBC6">
      <w:pPr>
        <w:pStyle w:val="33"/>
        <w:keepNext w:val="0"/>
        <w:keepLines w:val="0"/>
        <w:widowControl/>
        <w:numPr>
          <w:ilvl w:val="0"/>
          <w:numId w:val="10"/>
        </w:numPr>
        <w:suppressLineNumbers w:val="0"/>
        <w:ind w:left="420" w:leftChars="0" w:hanging="420" w:firstLineChars="0"/>
      </w:pPr>
      <w:r>
        <w:t>Applying best practices and design patterns</w:t>
      </w:r>
    </w:p>
    <w:p w14:paraId="10D17EDD">
      <w:pPr>
        <w:pStyle w:val="33"/>
        <w:keepNext w:val="0"/>
        <w:keepLines w:val="0"/>
        <w:widowControl/>
        <w:numPr>
          <w:ilvl w:val="0"/>
          <w:numId w:val="10"/>
        </w:numPr>
        <w:suppressLineNumbers w:val="0"/>
        <w:ind w:left="420" w:leftChars="0" w:hanging="420" w:firstLineChars="0"/>
      </w:pPr>
      <w:r>
        <w:t>Database indexing and query optimization</w:t>
      </w:r>
    </w:p>
    <w:p w14:paraId="69D458F5">
      <w:pPr>
        <w:pStyle w:val="33"/>
        <w:keepNext w:val="0"/>
        <w:keepLines w:val="0"/>
        <w:widowControl/>
        <w:numPr>
          <w:ilvl w:val="0"/>
          <w:numId w:val="10"/>
        </w:numPr>
        <w:suppressLineNumbers w:val="0"/>
        <w:ind w:left="420" w:leftChars="0" w:hanging="420" w:firstLineChars="0"/>
      </w:pPr>
      <w:r>
        <w:t>Comprehensive test coverage</w:t>
      </w:r>
    </w:p>
    <w:p w14:paraId="4A54C781">
      <w:pPr>
        <w:pStyle w:val="2"/>
        <w:rPr>
          <w:rFonts w:ascii="Arial" w:hAnsi="Arial" w:cs="Arial"/>
          <w:sz w:val="24"/>
          <w:szCs w:val="24"/>
        </w:rPr>
      </w:pPr>
      <w:r>
        <w:rPr>
          <w:rFonts w:ascii="Arial" w:hAnsi="Arial" w:cs="Arial"/>
          <w:sz w:val="24"/>
          <w:szCs w:val="24"/>
        </w:rPr>
        <w:t>8. Learnings &amp; Skills Acquired</w:t>
      </w:r>
    </w:p>
    <w:p w14:paraId="75515CD7">
      <w:pPr>
        <w:pStyle w:val="33"/>
        <w:keepNext w:val="0"/>
        <w:keepLines w:val="0"/>
        <w:widowControl/>
        <w:suppressLineNumbers w:val="0"/>
        <w:rPr>
          <w:b/>
          <w:bCs/>
        </w:rPr>
      </w:pPr>
      <w:r>
        <w:rPr>
          <w:b/>
          <w:bCs/>
        </w:rPr>
        <w:t>Technical Skills</w:t>
      </w:r>
    </w:p>
    <w:p w14:paraId="62B4DD91">
      <w:pPr>
        <w:pStyle w:val="33"/>
        <w:keepNext w:val="0"/>
        <w:keepLines w:val="0"/>
        <w:widowControl/>
        <w:numPr>
          <w:ilvl w:val="0"/>
          <w:numId w:val="10"/>
        </w:numPr>
        <w:suppressLineNumbers w:val="0"/>
        <w:ind w:left="420" w:leftChars="0" w:hanging="420" w:firstLineChars="0"/>
      </w:pPr>
      <w:r>
        <w:t>Full-stack development with React and Spring Boot</w:t>
      </w:r>
    </w:p>
    <w:p w14:paraId="07311487">
      <w:pPr>
        <w:pStyle w:val="33"/>
        <w:keepNext w:val="0"/>
        <w:keepLines w:val="0"/>
        <w:widowControl/>
        <w:numPr>
          <w:ilvl w:val="0"/>
          <w:numId w:val="10"/>
        </w:numPr>
        <w:suppressLineNumbers w:val="0"/>
        <w:ind w:left="420" w:leftChars="0" w:hanging="420" w:firstLineChars="0"/>
      </w:pPr>
      <w:r>
        <w:t>MySQL database design and optimization</w:t>
      </w:r>
    </w:p>
    <w:p w14:paraId="6B90FA0F">
      <w:pPr>
        <w:pStyle w:val="33"/>
        <w:keepNext w:val="0"/>
        <w:keepLines w:val="0"/>
        <w:widowControl/>
        <w:numPr>
          <w:ilvl w:val="0"/>
          <w:numId w:val="10"/>
        </w:numPr>
        <w:suppressLineNumbers w:val="0"/>
        <w:ind w:left="420" w:leftChars="0" w:hanging="420" w:firstLineChars="0"/>
      </w:pPr>
      <w:r>
        <w:t>REST API security and authentication</w:t>
      </w:r>
    </w:p>
    <w:p w14:paraId="7EB6103E">
      <w:pPr>
        <w:pStyle w:val="33"/>
        <w:keepNext w:val="0"/>
        <w:keepLines w:val="0"/>
        <w:widowControl/>
        <w:numPr>
          <w:ilvl w:val="0"/>
          <w:numId w:val="10"/>
        </w:numPr>
        <w:suppressLineNumbers w:val="0"/>
        <w:ind w:left="420" w:leftChars="0" w:hanging="420" w:firstLineChars="0"/>
      </w:pPr>
      <w:r>
        <w:t>TypeScript for scalable frontend development</w:t>
      </w:r>
    </w:p>
    <w:p w14:paraId="0DD55270">
      <w:pPr>
        <w:pStyle w:val="33"/>
        <w:keepNext w:val="0"/>
        <w:keepLines w:val="0"/>
        <w:widowControl/>
        <w:numPr>
          <w:ilvl w:val="0"/>
          <w:numId w:val="10"/>
        </w:numPr>
        <w:suppressLineNumbers w:val="0"/>
        <w:ind w:left="420" w:leftChars="0" w:hanging="420" w:firstLineChars="0"/>
      </w:pPr>
      <w:r>
        <w:t>Git version control and collaboration</w:t>
      </w:r>
    </w:p>
    <w:p w14:paraId="570075F8">
      <w:pPr>
        <w:pStyle w:val="33"/>
        <w:keepNext w:val="0"/>
        <w:keepLines w:val="0"/>
        <w:widowControl/>
        <w:suppressLineNumbers w:val="0"/>
        <w:rPr>
          <w:b/>
          <w:bCs/>
        </w:rPr>
      </w:pPr>
      <w:r>
        <w:rPr>
          <w:b/>
          <w:bCs/>
        </w:rPr>
        <w:t>Soft Skills</w:t>
      </w:r>
    </w:p>
    <w:p w14:paraId="04508685">
      <w:pPr>
        <w:pStyle w:val="33"/>
        <w:keepNext w:val="0"/>
        <w:keepLines w:val="0"/>
        <w:widowControl/>
        <w:numPr>
          <w:ilvl w:val="0"/>
          <w:numId w:val="10"/>
        </w:numPr>
        <w:suppressLineNumbers w:val="0"/>
        <w:ind w:left="420" w:leftChars="0" w:hanging="420" w:firstLineChars="0"/>
      </w:pPr>
      <w:r>
        <w:t>Problem-solving and analytical thinking</w:t>
      </w:r>
    </w:p>
    <w:p w14:paraId="15B3882F">
      <w:pPr>
        <w:pStyle w:val="33"/>
        <w:keepNext w:val="0"/>
        <w:keepLines w:val="0"/>
        <w:widowControl/>
        <w:numPr>
          <w:ilvl w:val="0"/>
          <w:numId w:val="10"/>
        </w:numPr>
        <w:suppressLineNumbers w:val="0"/>
        <w:ind w:left="420" w:leftChars="0" w:hanging="420" w:firstLineChars="0"/>
      </w:pPr>
      <w:r>
        <w:t>Project planning and milestone tracking</w:t>
      </w:r>
    </w:p>
    <w:p w14:paraId="41F87981">
      <w:pPr>
        <w:pStyle w:val="33"/>
        <w:keepNext w:val="0"/>
        <w:keepLines w:val="0"/>
        <w:widowControl/>
        <w:numPr>
          <w:ilvl w:val="0"/>
          <w:numId w:val="10"/>
        </w:numPr>
        <w:suppressLineNumbers w:val="0"/>
        <w:ind w:left="420" w:leftChars="0" w:hanging="420" w:firstLineChars="0"/>
      </w:pPr>
      <w:r>
        <w:t>Technical documentation and communication</w:t>
      </w:r>
    </w:p>
    <w:p w14:paraId="640F49EB">
      <w:pPr>
        <w:pStyle w:val="33"/>
        <w:keepNext w:val="0"/>
        <w:keepLines w:val="0"/>
        <w:widowControl/>
        <w:numPr>
          <w:ilvl w:val="0"/>
          <w:numId w:val="10"/>
        </w:numPr>
        <w:suppressLineNumbers w:val="0"/>
        <w:ind w:left="420" w:leftChars="0" w:hanging="420" w:firstLineChars="0"/>
      </w:pPr>
      <w:r>
        <w:t>Quality assurance and debugging</w:t>
      </w:r>
    </w:p>
    <w:p w14:paraId="157F3C76">
      <w:pPr>
        <w:pStyle w:val="33"/>
        <w:keepNext w:val="0"/>
        <w:keepLines w:val="0"/>
        <w:widowControl/>
        <w:suppressLineNumbers w:val="0"/>
        <w:rPr>
          <w:b/>
          <w:bCs/>
        </w:rPr>
      </w:pPr>
      <w:r>
        <w:rPr>
          <w:b/>
          <w:bCs/>
        </w:rPr>
        <w:t>Domain Knowledge</w:t>
      </w:r>
    </w:p>
    <w:p w14:paraId="5C503642">
      <w:pPr>
        <w:pStyle w:val="33"/>
        <w:keepNext w:val="0"/>
        <w:keepLines w:val="0"/>
        <w:widowControl/>
        <w:numPr>
          <w:ilvl w:val="0"/>
          <w:numId w:val="10"/>
        </w:numPr>
        <w:suppressLineNumbers w:val="0"/>
        <w:ind w:left="420" w:leftChars="0" w:hanging="420" w:firstLineChars="0"/>
      </w:pPr>
      <w:r>
        <w:t>Library workflows and management systems</w:t>
      </w:r>
    </w:p>
    <w:p w14:paraId="3DECA992">
      <w:pPr>
        <w:pStyle w:val="33"/>
        <w:keepNext w:val="0"/>
        <w:keepLines w:val="0"/>
        <w:widowControl/>
        <w:numPr>
          <w:ilvl w:val="0"/>
          <w:numId w:val="10"/>
        </w:numPr>
        <w:suppressLineNumbers w:val="0"/>
        <w:ind w:left="420" w:leftChars="0" w:hanging="420" w:firstLineChars="0"/>
      </w:pPr>
      <w:r>
        <w:t>User experience design for multi-role platforms</w:t>
      </w:r>
    </w:p>
    <w:p w14:paraId="198C166A">
      <w:pPr>
        <w:pStyle w:val="33"/>
        <w:keepNext w:val="0"/>
        <w:keepLines w:val="0"/>
        <w:widowControl/>
        <w:numPr>
          <w:ilvl w:val="0"/>
          <w:numId w:val="10"/>
        </w:numPr>
        <w:suppressLineNumbers w:val="0"/>
        <w:ind w:left="420" w:leftChars="0" w:hanging="420" w:firstLineChars="0"/>
      </w:pPr>
      <w:r>
        <w:t>Business process modeling</w:t>
      </w:r>
    </w:p>
    <w:p w14:paraId="6CD034EE">
      <w:pPr>
        <w:pStyle w:val="33"/>
        <w:keepNext w:val="0"/>
        <w:keepLines w:val="0"/>
        <w:widowControl/>
        <w:numPr>
          <w:ilvl w:val="0"/>
          <w:numId w:val="10"/>
        </w:numPr>
        <w:suppressLineNumbers w:val="0"/>
        <w:ind w:left="420" w:leftChars="0" w:hanging="420" w:firstLineChars="0"/>
      </w:pPr>
      <w:r>
        <w:t>Application security principles</w:t>
      </w:r>
    </w:p>
    <w:p w14:paraId="4C9C4180">
      <w:pPr>
        <w:pStyle w:val="2"/>
        <w:rPr>
          <w:rFonts w:ascii="Arial" w:hAnsi="Arial" w:cs="Arial"/>
          <w:sz w:val="24"/>
          <w:szCs w:val="24"/>
        </w:rPr>
      </w:pPr>
      <w:r>
        <w:rPr>
          <w:rFonts w:ascii="Arial" w:hAnsi="Arial" w:cs="Arial"/>
          <w:sz w:val="24"/>
          <w:szCs w:val="24"/>
        </w:rPr>
        <w:t>9. Testimonials from team</w:t>
      </w:r>
    </w:p>
    <w:p w14:paraId="041DE5F0">
      <w:pPr>
        <w:pStyle w:val="33"/>
        <w:keepNext w:val="0"/>
        <w:keepLines w:val="0"/>
        <w:widowControl/>
        <w:suppressLineNumbers w:val="0"/>
      </w:pPr>
      <w:r>
        <w:t>This internship provided an excellent opportunity to work on a real-world application with modern technologies. The Library Management System project challenged me to think about complex business logic, user experience design, and system architecture. Building both frontend and backend components gave me a holistic understanding of full-stack development.</w:t>
      </w:r>
    </w:p>
    <w:p w14:paraId="67E58F94">
      <w:pPr>
        <w:pStyle w:val="33"/>
        <w:keepNext w:val="0"/>
        <w:keepLines w:val="0"/>
        <w:widowControl/>
        <w:suppressLineNumbers w:val="0"/>
      </w:pPr>
      <w:r>
        <w:t>Working on calendar-based penalty calculations and real-time inventory management taught me the importance of accuracy in financial systems. The project helped me understand how to balance user experience with data integrity and implement complex business rules effectively.</w:t>
      </w:r>
    </w:p>
    <w:p w14:paraId="29727CB4">
      <w:pPr>
        <w:pStyle w:val="2"/>
        <w:rPr>
          <w:rFonts w:ascii="Arial" w:hAnsi="Arial" w:cs="Arial"/>
          <w:sz w:val="24"/>
          <w:szCs w:val="24"/>
        </w:rPr>
      </w:pPr>
      <w:r>
        <w:rPr>
          <w:rFonts w:ascii="Arial" w:hAnsi="Arial" w:cs="Arial"/>
          <w:sz w:val="24"/>
          <w:szCs w:val="24"/>
        </w:rPr>
        <w:t>10. Conclusion</w:t>
      </w:r>
    </w:p>
    <w:p w14:paraId="6435D097">
      <w:pPr>
        <w:pStyle w:val="33"/>
        <w:keepNext w:val="0"/>
        <w:keepLines w:val="0"/>
        <w:widowControl/>
        <w:suppressLineNumbers w:val="0"/>
      </w:pPr>
      <w:r>
        <w:t>This internship project successfully delivered a comprehensive Library Management System demonstrating modern web development practices and real-world problem-solving. The system provides an efficient and user-friendly platform for library operations while ensuring data accuracy and security.</w:t>
      </w:r>
    </w:p>
    <w:p w14:paraId="779EBFAD">
      <w:pPr>
        <w:pStyle w:val="33"/>
        <w:keepNext w:val="0"/>
        <w:keepLines w:val="0"/>
        <w:widowControl/>
        <w:suppressLineNumbers w:val="0"/>
      </w:pPr>
      <w:r>
        <w:t>The project strengthened my skills in React, Spring Boot, and database design, and enhanced my understanding of enterprise-level application development.</w:t>
      </w:r>
    </w:p>
    <w:p w14:paraId="71AE6163">
      <w:pPr>
        <w:pStyle w:val="2"/>
        <w:rPr>
          <w:rFonts w:ascii="Arial" w:hAnsi="Arial" w:cs="Arial"/>
          <w:sz w:val="24"/>
          <w:szCs w:val="24"/>
        </w:rPr>
      </w:pPr>
      <w:r>
        <w:rPr>
          <w:rFonts w:ascii="Arial" w:hAnsi="Arial" w:cs="Arial"/>
          <w:sz w:val="24"/>
          <w:szCs w:val="24"/>
        </w:rPr>
        <w:t>11. Acknowledgements</w:t>
      </w:r>
    </w:p>
    <w:p w14:paraId="49DAF63F">
      <w:pPr>
        <w:rPr>
          <w:rFonts w:hint="default" w:ascii="Times New Roman" w:hAnsi="Times New Roman" w:cs="Times New Roman"/>
          <w:sz w:val="20"/>
          <w:szCs w:val="20"/>
        </w:rPr>
      </w:pPr>
      <w:r>
        <w:rPr>
          <w:rFonts w:hint="default" w:ascii="Times New Roman" w:hAnsi="Times New Roman" w:eastAsia="SimSun" w:cs="Times New Roman"/>
          <w:sz w:val="24"/>
          <w:szCs w:val="24"/>
        </w:rPr>
        <w:t>I sincerely thank the Infosys Springboard team for providing this internship opportunity</w:t>
      </w:r>
      <w:r>
        <w:rPr>
          <w:rFonts w:hint="default" w:ascii="Times New Roman" w:hAnsi="Times New Roman" w:eastAsia="SimSun" w:cs="Times New Roman"/>
          <w:sz w:val="24"/>
          <w:szCs w:val="24"/>
          <w:lang w:val="en-US"/>
        </w:rPr>
        <w:t>.</w:t>
      </w:r>
      <w:r>
        <w:rPr>
          <w:rFonts w:hint="default" w:ascii="Times New Roman" w:hAnsi="Times New Roman" w:eastAsia="SimSun" w:cs="Times New Roman"/>
          <w:sz w:val="24"/>
          <w:szCs w:val="24"/>
        </w:rPr>
        <w:t xml:space="preserve"> I would like to sincerely thank my mentor for his continuous guidance and support throughout the internship. His friendly approach and encouragement made learning smooth and enjoyable. The freedom he provided to explore and learn independently greatly improved my technical confidence. His practical insights played a key role in the successful completion of this project.I also thank my team members for their collaboration and shared learning</w:t>
      </w:r>
    </w:p>
    <w:sectPr>
      <w:headerReference r:id="rId5" w:type="default"/>
      <w:footerReference r:id="rId6" w:type="default"/>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 w:name="Courier">
    <w:altName w:val="Courier New"/>
    <w:panose1 w:val="02070409020205020404"/>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FDC0C8">
    <w:pPr>
      <w:pStyle w:val="18"/>
      <w:jc w:val="right"/>
    </w:pPr>
    <w:r>
      <w:rPr>
        <w:color w:val="4F81BD" w:themeColor="accent1"/>
        <w:sz w:val="20"/>
        <w:szCs w:val="20"/>
        <w14:textFill>
          <w14:solidFill>
            <w14:schemeClr w14:val="accent1"/>
          </w14:solidFill>
        </w14:textFill>
      </w:rPr>
      <w:t xml:space="preserve">pg. </w:t>
    </w:r>
    <w:r>
      <w:rPr>
        <w:color w:val="4F81BD" w:themeColor="accent1"/>
        <w:sz w:val="20"/>
        <w:szCs w:val="20"/>
        <w14:textFill>
          <w14:solidFill>
            <w14:schemeClr w14:val="accent1"/>
          </w14:solidFill>
        </w14:textFill>
      </w:rPr>
      <w:fldChar w:fldCharType="begin"/>
    </w:r>
    <w:r>
      <w:rPr>
        <w:color w:val="4F81BD" w:themeColor="accent1"/>
        <w:sz w:val="20"/>
        <w:szCs w:val="20"/>
        <w14:textFill>
          <w14:solidFill>
            <w14:schemeClr w14:val="accent1"/>
          </w14:solidFill>
        </w14:textFill>
      </w:rPr>
      <w:instrText xml:space="preserve"> PAGE  \* Arabic </w:instrText>
    </w:r>
    <w:r>
      <w:rPr>
        <w:color w:val="4F81BD" w:themeColor="accent1"/>
        <w:sz w:val="20"/>
        <w:szCs w:val="20"/>
        <w14:textFill>
          <w14:solidFill>
            <w14:schemeClr w14:val="accent1"/>
          </w14:solidFill>
        </w14:textFill>
      </w:rPr>
      <w:fldChar w:fldCharType="separate"/>
    </w:r>
    <w:r>
      <w:rPr>
        <w:color w:val="4F81BD" w:themeColor="accent1"/>
        <w:sz w:val="20"/>
        <w:szCs w:val="20"/>
        <w14:textFill>
          <w14:solidFill>
            <w14:schemeClr w14:val="accent1"/>
          </w14:solidFill>
        </w14:textFill>
      </w:rPr>
      <w:t>1</w:t>
    </w:r>
    <w:r>
      <w:rPr>
        <w:color w:val="4F81BD" w:themeColor="accent1"/>
        <w:sz w:val="20"/>
        <w:szCs w:val="20"/>
        <w14:textFill>
          <w14:solidFill>
            <w14:schemeClr w14:val="accent1"/>
          </w14:solidFill>
        </w14:textFill>
      </w:rPr>
      <w:fldChar w:fldCharType="end"/>
    </w:r>
  </w:p>
  <w:p w14:paraId="14D4C39E">
    <w:pPr>
      <w:pStyle w:val="1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81C559">
    <w:pPr>
      <w:pStyle w:val="19"/>
    </w:pPr>
    <w:r>
      <w:rPr>
        <w:rFonts w:ascii="Arial" w:hAnsi="Arial" w:cs="Arial"/>
        <w:sz w:val="20"/>
        <w:szCs w:val="20"/>
      </w:rPr>
      <w:t xml:space="preserve">Virtual Internship 6.0                                                                                 </w:t>
    </w:r>
    <w:r>
      <w:drawing>
        <wp:inline distT="0" distB="0" distL="0" distR="0">
          <wp:extent cx="1443355" cy="235585"/>
          <wp:effectExtent l="0" t="0" r="0" b="0"/>
          <wp:docPr id="6"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pic:cNvPicPr>
                    <a:picLocks noChangeAspect="1"/>
                  </pic:cNvPicPr>
                </pic:nvPicPr>
                <pic:blipFill>
                  <a:blip r:embed="rId1">
                    <a:extLst>
                      <a:ext uri="{28A0092B-C50C-407E-A947-70E740481C1C}">
                        <a14:useLocalDpi xmlns:a14="http://schemas.microsoft.com/office/drawing/2010/main" val="0"/>
                      </a:ext>
                    </a:extLst>
                  </a:blip>
                  <a:srcRect t="18340" b="21760"/>
                  <a:stretch>
                    <a:fillRect/>
                  </a:stretch>
                </pic:blipFill>
                <pic:spPr>
                  <a:xfrm>
                    <a:off x="0" y="0"/>
                    <a:ext cx="1485607" cy="242694"/>
                  </a:xfrm>
                  <a:prstGeom prst="rect">
                    <a:avLst/>
                  </a:prstGeom>
                  <a:ln>
                    <a:noFill/>
                  </a:ln>
                </pic:spPr>
              </pic:pic>
            </a:graphicData>
          </a:graphic>
        </wp:inline>
      </w:drawing>
    </w:r>
  </w:p>
  <w:p w14:paraId="06B0FD3A">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299EA8"/>
    <w:multiLevelType w:val="singleLevel"/>
    <w:tmpl w:val="83299EA8"/>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
    <w:nsid w:val="A90CE46E"/>
    <w:multiLevelType w:val="singleLevel"/>
    <w:tmpl w:val="A90CE46E"/>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
    <w:nsid w:val="D5A047AB"/>
    <w:multiLevelType w:val="singleLevel"/>
    <w:tmpl w:val="D5A047AB"/>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3">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4">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5">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6">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7">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8">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abstractNum w:abstractNumId="9">
    <w:nsid w:val="0B480CBB"/>
    <w:multiLevelType w:val="singleLevel"/>
    <w:tmpl w:val="0B480CBB"/>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6"/>
  </w:num>
  <w:num w:numId="3">
    <w:abstractNumId w:val="5"/>
  </w:num>
  <w:num w:numId="4">
    <w:abstractNumId w:val="7"/>
  </w:num>
  <w:num w:numId="5">
    <w:abstractNumId w:val="4"/>
  </w:num>
  <w:num w:numId="6">
    <w:abstractNumId w:val="3"/>
  </w:num>
  <w:num w:numId="7">
    <w:abstractNumId w:val="2"/>
  </w:num>
  <w:num w:numId="8">
    <w:abstractNumId w:val="1"/>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1658E4"/>
    <w:rsid w:val="001E47D9"/>
    <w:rsid w:val="0029639D"/>
    <w:rsid w:val="00326F90"/>
    <w:rsid w:val="00665CB7"/>
    <w:rsid w:val="00730AF5"/>
    <w:rsid w:val="00792907"/>
    <w:rsid w:val="008607EF"/>
    <w:rsid w:val="00896A7E"/>
    <w:rsid w:val="00923E2D"/>
    <w:rsid w:val="00AA1D8D"/>
    <w:rsid w:val="00B47730"/>
    <w:rsid w:val="00B90F1D"/>
    <w:rsid w:val="00CB0664"/>
    <w:rsid w:val="00D41A2D"/>
    <w:rsid w:val="00EB0369"/>
    <w:rsid w:val="00EC4854"/>
    <w:rsid w:val="00F91FA9"/>
    <w:rsid w:val="00FC693F"/>
    <w:rsid w:val="316C2BE6"/>
    <w:rsid w:val="5572001F"/>
    <w:rsid w:val="582C2F61"/>
    <w:rsid w:val="715E074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qFormat="1"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9"/>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0"/>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1"/>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1"/>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2"/>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3"/>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4"/>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5"/>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6"/>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5"/>
    <w:unhideWhenUsed/>
    <w:qFormat/>
    <w:uiPriority w:val="99"/>
    <w:pPr>
      <w:spacing w:after="120"/>
    </w:pPr>
  </w:style>
  <w:style w:type="paragraph" w:styleId="14">
    <w:name w:val="Body Text 2"/>
    <w:basedOn w:val="1"/>
    <w:link w:val="146"/>
    <w:unhideWhenUsed/>
    <w:qFormat/>
    <w:uiPriority w:val="99"/>
    <w:pPr>
      <w:spacing w:after="120" w:line="480" w:lineRule="auto"/>
    </w:pPr>
  </w:style>
  <w:style w:type="paragraph" w:styleId="15">
    <w:name w:val="Body Text 3"/>
    <w:basedOn w:val="1"/>
    <w:link w:val="147"/>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7"/>
    <w:unhideWhenUsed/>
    <w:qFormat/>
    <w:uiPriority w:val="99"/>
    <w:pPr>
      <w:tabs>
        <w:tab w:val="center" w:pos="4680"/>
        <w:tab w:val="right" w:pos="9360"/>
      </w:tabs>
      <w:spacing w:after="0" w:line="240" w:lineRule="auto"/>
    </w:pPr>
  </w:style>
  <w:style w:type="paragraph" w:styleId="19">
    <w:name w:val="header"/>
    <w:basedOn w:val="1"/>
    <w:link w:val="136"/>
    <w:unhideWhenUsed/>
    <w:qFormat/>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qFormat/>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qFormat/>
    <w:uiPriority w:val="99"/>
    <w:pPr>
      <w:numPr>
        <w:ilvl w:val="0"/>
        <w:numId w:val="6"/>
      </w:numPr>
      <w:contextualSpacing/>
    </w:pPr>
  </w:style>
  <w:style w:type="paragraph" w:styleId="32">
    <w:name w:val="macro"/>
    <w:link w:val="148"/>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4">
    <w:name w:val="Strong"/>
    <w:basedOn w:val="11"/>
    <w:qFormat/>
    <w:uiPriority w:val="22"/>
    <w:rPr>
      <w:b/>
      <w:bCs/>
    </w:rPr>
  </w:style>
  <w:style w:type="paragraph" w:styleId="35">
    <w:name w:val="Subtitle"/>
    <w:basedOn w:val="1"/>
    <w:next w:val="1"/>
    <w:link w:val="143"/>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6">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7">
    <w:name w:val="Title"/>
    <w:basedOn w:val="1"/>
    <w:next w:val="1"/>
    <w:link w:val="142"/>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8">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9">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0">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1">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2">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3">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4">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5">
    <w:name w:val="Light List"/>
    <w:basedOn w:val="12"/>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6">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7">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8">
    <w:name w:val="Light List Accent 3"/>
    <w:basedOn w:val="12"/>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9">
    <w:name w:val="Light List Accent 4"/>
    <w:basedOn w:val="12"/>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0">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1">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2">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3">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4">
    <w:name w:val="Light Grid Accent 2"/>
    <w:basedOn w:val="12"/>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5">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6">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7">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8">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9">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0">
    <w:name w:val="Medium Shading 1 Accent 1"/>
    <w:basedOn w:val="12"/>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1">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2">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3">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4">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5">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6">
    <w:name w:val="Medium Shading 2"/>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1"/>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2"/>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3"/>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4"/>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5"/>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6"/>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4">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5">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6">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7">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8">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9">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0">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8">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9">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0">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1">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2">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3">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4">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5">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6">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7">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8">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9">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0">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1">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2">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3">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4">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5">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6">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7">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8">
    <w:name w:val="Dark List"/>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9">
    <w:name w:val="Dark List Accent 1"/>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0">
    <w:name w:val="Dark List Accent 2"/>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1">
    <w:name w:val="Dark List Accent 3"/>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2">
    <w:name w:val="Dark List Accent 4"/>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3">
    <w:name w:val="Dark List Accent 5"/>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4">
    <w:name w:val="Dark List Accent 6"/>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5">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9">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List"/>
    <w:basedOn w:val="12"/>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3">
    <w:name w:val="Colorful List Accent 1"/>
    <w:basedOn w:val="12"/>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4">
    <w:name w:val="Colorful List Accent 2"/>
    <w:basedOn w:val="12"/>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5">
    <w:name w:val="Colorful List Accent 3"/>
    <w:basedOn w:val="12"/>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6">
    <w:name w:val="Colorful List Accent 4"/>
    <w:basedOn w:val="12"/>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7">
    <w:name w:val="Colorful List Accent 5"/>
    <w:basedOn w:val="12"/>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8">
    <w:name w:val="Colorful List Accent 6"/>
    <w:basedOn w:val="12"/>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9">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0">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1">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2">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3">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4">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5">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6">
    <w:name w:val="Header Char"/>
    <w:basedOn w:val="11"/>
    <w:link w:val="19"/>
    <w:uiPriority w:val="99"/>
  </w:style>
  <w:style w:type="character" w:customStyle="1" w:styleId="137">
    <w:name w:val="Footer Char"/>
    <w:basedOn w:val="11"/>
    <w:link w:val="18"/>
    <w:uiPriority w:val="99"/>
  </w:style>
  <w:style w:type="paragraph" w:styleId="138">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9">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0">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1">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2">
    <w:name w:val="Title Char"/>
    <w:basedOn w:val="11"/>
    <w:link w:val="37"/>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3">
    <w:name w:val="Subtitle Char"/>
    <w:basedOn w:val="11"/>
    <w:link w:val="35"/>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4">
    <w:name w:val="List Paragraph"/>
    <w:basedOn w:val="1"/>
    <w:qFormat/>
    <w:uiPriority w:val="34"/>
    <w:pPr>
      <w:ind w:left="720"/>
      <w:contextualSpacing/>
    </w:pPr>
  </w:style>
  <w:style w:type="character" w:customStyle="1" w:styleId="145">
    <w:name w:val="Body Text Char"/>
    <w:basedOn w:val="11"/>
    <w:link w:val="13"/>
    <w:uiPriority w:val="99"/>
  </w:style>
  <w:style w:type="character" w:customStyle="1" w:styleId="146">
    <w:name w:val="Body Text 2 Char"/>
    <w:basedOn w:val="11"/>
    <w:link w:val="14"/>
    <w:uiPriority w:val="99"/>
  </w:style>
  <w:style w:type="character" w:customStyle="1" w:styleId="147">
    <w:name w:val="Body Text 3 Char"/>
    <w:basedOn w:val="11"/>
    <w:link w:val="15"/>
    <w:uiPriority w:val="99"/>
    <w:rPr>
      <w:sz w:val="16"/>
      <w:szCs w:val="16"/>
    </w:rPr>
  </w:style>
  <w:style w:type="character" w:customStyle="1" w:styleId="148">
    <w:name w:val="Macro Text Char"/>
    <w:basedOn w:val="11"/>
    <w:link w:val="32"/>
    <w:uiPriority w:val="99"/>
    <w:rPr>
      <w:rFonts w:ascii="Courier" w:hAnsi="Courier"/>
      <w:sz w:val="20"/>
      <w:szCs w:val="20"/>
    </w:rPr>
  </w:style>
  <w:style w:type="paragraph" w:styleId="149">
    <w:name w:val="Quote"/>
    <w:basedOn w:val="1"/>
    <w:next w:val="1"/>
    <w:link w:val="150"/>
    <w:qFormat/>
    <w:uiPriority w:val="29"/>
    <w:rPr>
      <w:i/>
      <w:iCs/>
      <w:color w:val="000000" w:themeColor="text1"/>
      <w14:textFill>
        <w14:solidFill>
          <w14:schemeClr w14:val="tx1"/>
        </w14:solidFill>
      </w14:textFill>
    </w:rPr>
  </w:style>
  <w:style w:type="character" w:customStyle="1" w:styleId="150">
    <w:name w:val="Quote Char"/>
    <w:basedOn w:val="11"/>
    <w:link w:val="149"/>
    <w:uiPriority w:val="29"/>
    <w:rPr>
      <w:i/>
      <w:iCs/>
      <w:color w:val="000000" w:themeColor="text1"/>
      <w14:textFill>
        <w14:solidFill>
          <w14:schemeClr w14:val="tx1"/>
        </w14:solidFill>
      </w14:textFill>
    </w:rPr>
  </w:style>
  <w:style w:type="character" w:customStyle="1" w:styleId="151">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2">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3">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4">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5">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6">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7">
    <w:name w:val="Intense Quote"/>
    <w:basedOn w:val="1"/>
    <w:next w:val="1"/>
    <w:link w:val="158"/>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8">
    <w:name w:val="Intense Quote Char"/>
    <w:basedOn w:val="11"/>
    <w:link w:val="157"/>
    <w:uiPriority w:val="30"/>
    <w:rPr>
      <w:b/>
      <w:bCs/>
      <w:i/>
      <w:iCs/>
      <w:color w:val="4F81BD" w:themeColor="accent1"/>
      <w14:textFill>
        <w14:solidFill>
          <w14:schemeClr w14:val="accent1"/>
        </w14:solidFill>
      </w14:textFill>
    </w:rPr>
  </w:style>
  <w:style w:type="character" w:customStyle="1" w:styleId="159">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0">
    <w:name w:val="Intense Emphasis"/>
    <w:basedOn w:val="11"/>
    <w:qFormat/>
    <w:uiPriority w:val="21"/>
    <w:rPr>
      <w:b/>
      <w:bCs/>
      <w:i/>
      <w:iCs/>
      <w:color w:val="4F81BD" w:themeColor="accent1"/>
      <w14:textFill>
        <w14:solidFill>
          <w14:schemeClr w14:val="accent1"/>
        </w14:solidFill>
      </w14:textFill>
    </w:rPr>
  </w:style>
  <w:style w:type="character" w:customStyle="1" w:styleId="161">
    <w:name w:val="Subtle Reference"/>
    <w:basedOn w:val="11"/>
    <w:qFormat/>
    <w:uiPriority w:val="31"/>
    <w:rPr>
      <w:smallCaps/>
      <w:color w:val="C0504D" w:themeColor="accent2"/>
      <w:u w:val="single"/>
      <w14:textFill>
        <w14:solidFill>
          <w14:schemeClr w14:val="accent2"/>
        </w14:solidFill>
      </w14:textFill>
    </w:rPr>
  </w:style>
  <w:style w:type="character" w:customStyle="1" w:styleId="162">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3">
    <w:name w:val="Book Title"/>
    <w:basedOn w:val="11"/>
    <w:qFormat/>
    <w:uiPriority w:val="33"/>
    <w:rPr>
      <w:b/>
      <w:bCs/>
      <w:smallCaps/>
      <w:spacing w:val="5"/>
    </w:rPr>
  </w:style>
  <w:style w:type="paragraph" w:customStyle="1" w:styleId="164">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numbering" Target="numbering.xml"/><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Template>
  <Pages>21</Pages>
  <Words>273</Words>
  <Characters>1560</Characters>
  <Lines>13</Lines>
  <Paragraphs>3</Paragraphs>
  <TotalTime>22</TotalTime>
  <ScaleCrop>false</ScaleCrop>
  <LinksUpToDate>false</LinksUpToDate>
  <CharactersWithSpaces>1830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Pavan Sai</cp:lastModifiedBy>
  <dcterms:modified xsi:type="dcterms:W3CDTF">2026-01-02T13:24:08Z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9DB5DC4D3A904CE1879D4D2DDE8CDDE8_12</vt:lpwstr>
  </property>
</Properties>
</file>